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70"/>
        <w:gridCol w:w="3119"/>
        <w:gridCol w:w="2650"/>
      </w:tblGrid>
      <w:tr w:rsidR="00291F51" w:rsidRPr="00291F51" w:rsidTr="005D682E">
        <w:trPr>
          <w:trHeight w:val="530"/>
        </w:trPr>
        <w:tc>
          <w:tcPr>
            <w:tcW w:w="9639" w:type="dxa"/>
            <w:gridSpan w:val="3"/>
            <w:vAlign w:val="center"/>
          </w:tcPr>
          <w:p w:rsidR="00291F51" w:rsidRPr="007F5F86" w:rsidRDefault="00291F51" w:rsidP="007F5F86">
            <w:pPr>
              <w:suppressAutoHyphens/>
              <w:spacing w:after="0"/>
              <w:jc w:val="center"/>
              <w:rPr>
                <w:rFonts w:ascii="Times New Loman" w:eastAsia="SimSun" w:hAnsi="Times New Loman" w:cs="Times New Loman"/>
                <w:b/>
                <w:kern w:val="1"/>
                <w:sz w:val="40"/>
                <w:szCs w:val="40"/>
                <w:lang w:val="en-US" w:eastAsia="ar-SA"/>
              </w:rPr>
            </w:pPr>
            <w:r w:rsidRPr="007F5F86">
              <w:rPr>
                <w:rFonts w:ascii="Times New Loman" w:eastAsia="SimSun" w:hAnsi="Times New Loman" w:cs="Times New Loman"/>
                <w:b/>
                <w:kern w:val="1"/>
                <w:sz w:val="40"/>
                <w:szCs w:val="40"/>
                <w:lang w:val="sr-Cyrl-CS" w:eastAsia="ar-SA"/>
              </w:rPr>
              <w:t xml:space="preserve">ПРИПРЕМА ЗА </w:t>
            </w:r>
            <w:r w:rsidR="007F5F86" w:rsidRPr="007F5F86">
              <w:rPr>
                <w:rFonts w:ascii="Times New Loman" w:eastAsia="SimSun" w:hAnsi="Times New Loman" w:cs="Times New Loman"/>
                <w:b/>
                <w:kern w:val="1"/>
                <w:sz w:val="40"/>
                <w:szCs w:val="40"/>
                <w:lang w:val="sr-Cyrl-CS" w:eastAsia="ar-SA"/>
              </w:rPr>
              <w:t>ИЗВОЂЕЊЕ НАСТАВЕ</w:t>
            </w:r>
          </w:p>
        </w:tc>
      </w:tr>
      <w:tr w:rsidR="00291F51" w:rsidRPr="00291F51" w:rsidTr="00A560FF">
        <w:tc>
          <w:tcPr>
            <w:tcW w:w="3870" w:type="dxa"/>
          </w:tcPr>
          <w:p w:rsidR="00291F51" w:rsidRPr="00291F51" w:rsidRDefault="00291F51" w:rsidP="00291F51">
            <w:pPr>
              <w:suppressAutoHyphens/>
              <w:spacing w:after="0"/>
              <w:rPr>
                <w:rFonts w:ascii="Times New Loman" w:eastAsia="SimSun" w:hAnsi="Times New Loman" w:cs="Times New Loman"/>
                <w:kern w:val="1"/>
                <w:sz w:val="24"/>
                <w:szCs w:val="24"/>
                <w:lang w:val="en-US" w:eastAsia="ar-SA"/>
              </w:rPr>
            </w:pPr>
            <w:r w:rsidRPr="00291F51">
              <w:rPr>
                <w:rFonts w:ascii="Times New Loman" w:eastAsia="SimSun" w:hAnsi="Times New Loman" w:cs="Times New Loman"/>
                <w:b/>
                <w:kern w:val="1"/>
                <w:sz w:val="24"/>
                <w:szCs w:val="24"/>
                <w:lang w:val="sr-Cyrl-CS" w:eastAsia="ar-SA"/>
              </w:rPr>
              <w:t>РАЗРЕД И ОДЕЉЕЊЕ: V</w:t>
            </w:r>
            <w:r w:rsidR="007F5F86">
              <w:rPr>
                <w:rFonts w:ascii="Times New Loman" w:eastAsia="SimSun" w:hAnsi="Times New Loman" w:cs="Times New Loman"/>
                <w:b/>
                <w:kern w:val="1"/>
                <w:sz w:val="24"/>
                <w:szCs w:val="24"/>
                <w:lang w:eastAsia="ar-SA"/>
              </w:rPr>
              <w:t>II</w:t>
            </w:r>
            <w:r w:rsidR="00987728">
              <w:rPr>
                <w:rFonts w:ascii="Times New Loman" w:eastAsia="SimSun" w:hAnsi="Times New Loman" w:cs="Times New Loman"/>
                <w:kern w:val="1"/>
                <w:sz w:val="24"/>
                <w:szCs w:val="24"/>
                <w:lang w:val="sr-Cyrl-CS" w:eastAsia="ar-SA"/>
              </w:rPr>
              <w:t xml:space="preserve"> </w:t>
            </w:r>
            <w:r w:rsidR="00987728" w:rsidRPr="00987728">
              <w:rPr>
                <w:rFonts w:ascii="Times New Loman" w:eastAsia="SimSun" w:hAnsi="Times New Loman" w:cs="Times New Loman"/>
                <w:b/>
                <w:kern w:val="1"/>
                <w:sz w:val="24"/>
                <w:szCs w:val="24"/>
                <w:lang w:val="sr-Cyrl-CS" w:eastAsia="ar-SA"/>
              </w:rPr>
              <w:t>- 3</w:t>
            </w:r>
          </w:p>
        </w:tc>
        <w:tc>
          <w:tcPr>
            <w:tcW w:w="3119" w:type="dxa"/>
            <w:vAlign w:val="center"/>
          </w:tcPr>
          <w:p w:rsidR="00291F51" w:rsidRPr="00A60BC4" w:rsidRDefault="00291F51" w:rsidP="003D0277">
            <w:pPr>
              <w:suppressAutoHyphens/>
              <w:spacing w:after="0"/>
              <w:rPr>
                <w:rFonts w:ascii="Times New Loman" w:eastAsia="SimSun" w:hAnsi="Times New Loman" w:cs="Times New Loman"/>
                <w:kern w:val="1"/>
                <w:sz w:val="24"/>
                <w:szCs w:val="24"/>
                <w:lang w:val="sr-Cyrl-RS" w:eastAsia="ar-SA"/>
              </w:rPr>
            </w:pPr>
            <w:r w:rsidRPr="00291F51">
              <w:rPr>
                <w:rFonts w:ascii="Times New Loman" w:eastAsia="SimSun" w:hAnsi="Times New Loman" w:cs="Times New Loman"/>
                <w:b/>
                <w:kern w:val="1"/>
                <w:sz w:val="24"/>
                <w:szCs w:val="24"/>
                <w:lang w:val="sr-Cyrl-CS" w:eastAsia="ar-SA"/>
              </w:rPr>
              <w:t xml:space="preserve">ЧАС: </w:t>
            </w:r>
            <w:r w:rsidR="00A60BC4">
              <w:rPr>
                <w:rFonts w:ascii="Times New Loman" w:eastAsia="SimSun" w:hAnsi="Times New Loman" w:cs="Times New Loman"/>
                <w:kern w:val="1"/>
                <w:sz w:val="24"/>
                <w:szCs w:val="24"/>
                <w:lang w:val="sr-Cyrl-RS" w:eastAsia="ar-SA"/>
              </w:rPr>
              <w:t>5</w:t>
            </w:r>
            <w:r w:rsidR="003D0277">
              <w:rPr>
                <w:rFonts w:ascii="Times New Loman" w:eastAsia="SimSun" w:hAnsi="Times New Loman" w:cs="Times New Loman"/>
                <w:kern w:val="1"/>
                <w:sz w:val="24"/>
                <w:szCs w:val="24"/>
                <w:lang w:eastAsia="ar-SA"/>
              </w:rPr>
              <w:t>9</w:t>
            </w:r>
            <w:r w:rsidRPr="00291F51">
              <w:rPr>
                <w:rFonts w:ascii="Times New Loman" w:eastAsia="SimSun" w:hAnsi="Times New Loman" w:cs="Times New Loman"/>
                <w:kern w:val="1"/>
                <w:sz w:val="24"/>
                <w:szCs w:val="24"/>
                <w:lang w:val="en-US" w:eastAsia="ar-SA"/>
              </w:rPr>
              <w:t>/</w:t>
            </w:r>
            <w:r w:rsidR="003D0277">
              <w:rPr>
                <w:rFonts w:ascii="Times New Loman" w:eastAsia="SimSun" w:hAnsi="Times New Loman" w:cs="Times New Loman"/>
                <w:kern w:val="1"/>
                <w:sz w:val="24"/>
                <w:szCs w:val="24"/>
                <w:lang w:val="en-US" w:eastAsia="ar-SA"/>
              </w:rPr>
              <w:t>60</w:t>
            </w:r>
          </w:p>
        </w:tc>
        <w:tc>
          <w:tcPr>
            <w:tcW w:w="2650" w:type="dxa"/>
            <w:vAlign w:val="center"/>
          </w:tcPr>
          <w:p w:rsidR="00291F51" w:rsidRPr="007F5F86" w:rsidRDefault="00291F51" w:rsidP="003D0277">
            <w:pPr>
              <w:suppressAutoHyphens/>
              <w:spacing w:after="0"/>
              <w:rPr>
                <w:rFonts w:ascii="Times New Loman" w:eastAsia="SimSun" w:hAnsi="Times New Loman" w:cs="Times New Loman"/>
                <w:kern w:val="1"/>
                <w:sz w:val="24"/>
                <w:szCs w:val="24"/>
                <w:lang w:eastAsia="ar-SA"/>
              </w:rPr>
            </w:pPr>
            <w:r w:rsidRPr="00291F51">
              <w:rPr>
                <w:rFonts w:ascii="Times New Loman" w:eastAsia="SimSun" w:hAnsi="Times New Loman" w:cs="Times New Loman"/>
                <w:b/>
                <w:kern w:val="1"/>
                <w:sz w:val="24"/>
                <w:szCs w:val="24"/>
                <w:lang w:val="sr-Cyrl-CS" w:eastAsia="ar-SA"/>
              </w:rPr>
              <w:t>ДАТУМ:</w:t>
            </w:r>
            <w:r w:rsidRPr="00291F51">
              <w:rPr>
                <w:rFonts w:ascii="Times New Loman" w:eastAsia="SimSun" w:hAnsi="Times New Loman" w:cs="Times New Loman"/>
                <w:kern w:val="1"/>
                <w:sz w:val="24"/>
                <w:szCs w:val="24"/>
                <w:lang w:val="sr-Cyrl-CS" w:eastAsia="ar-SA"/>
              </w:rPr>
              <w:t xml:space="preserve"> </w:t>
            </w:r>
            <w:r w:rsidR="007F5F86">
              <w:rPr>
                <w:rFonts w:ascii="Times New Loman" w:eastAsia="SimSun" w:hAnsi="Times New Loman" w:cs="Times New Loman"/>
                <w:kern w:val="1"/>
                <w:sz w:val="24"/>
                <w:szCs w:val="24"/>
                <w:lang w:eastAsia="ar-SA"/>
              </w:rPr>
              <w:t>1</w:t>
            </w:r>
            <w:r w:rsidR="003D0277">
              <w:rPr>
                <w:rFonts w:ascii="Times New Loman" w:eastAsia="SimSun" w:hAnsi="Times New Loman" w:cs="Times New Loman"/>
                <w:kern w:val="1"/>
                <w:sz w:val="24"/>
                <w:szCs w:val="24"/>
                <w:lang w:eastAsia="ar-SA"/>
              </w:rPr>
              <w:t>7</w:t>
            </w:r>
            <w:r w:rsidR="007F5F86">
              <w:rPr>
                <w:rFonts w:ascii="Times New Loman" w:eastAsia="SimSun" w:hAnsi="Times New Loman" w:cs="Times New Loman"/>
                <w:kern w:val="1"/>
                <w:sz w:val="24"/>
                <w:szCs w:val="24"/>
                <w:lang w:eastAsia="ar-SA"/>
              </w:rPr>
              <w:t>.04.201</w:t>
            </w:r>
            <w:r w:rsidR="003D0277">
              <w:rPr>
                <w:rFonts w:ascii="Times New Loman" w:eastAsia="SimSun" w:hAnsi="Times New Loman" w:cs="Times New Loman"/>
                <w:kern w:val="1"/>
                <w:sz w:val="24"/>
                <w:szCs w:val="24"/>
                <w:lang w:eastAsia="ar-SA"/>
              </w:rPr>
              <w:t>9</w:t>
            </w:r>
            <w:r w:rsidR="007F5F86">
              <w:rPr>
                <w:rFonts w:ascii="Times New Loman" w:eastAsia="SimSun" w:hAnsi="Times New Loman" w:cs="Times New Loman"/>
                <w:kern w:val="1"/>
                <w:sz w:val="24"/>
                <w:szCs w:val="24"/>
                <w:lang w:eastAsia="ar-SA"/>
              </w:rPr>
              <w:t>.</w:t>
            </w:r>
          </w:p>
        </w:tc>
      </w:tr>
      <w:tr w:rsidR="00291F51" w:rsidRPr="00291F51" w:rsidTr="00A560FF">
        <w:tc>
          <w:tcPr>
            <w:tcW w:w="3870" w:type="dxa"/>
          </w:tcPr>
          <w:p w:rsidR="00291F51" w:rsidRPr="00291F51" w:rsidRDefault="007F5F86" w:rsidP="00291F51">
            <w:pPr>
              <w:suppressAutoHyphens/>
              <w:spacing w:after="0"/>
              <w:rPr>
                <w:rFonts w:ascii="Times New Loman" w:eastAsia="SimSun" w:hAnsi="Times New Loman" w:cs="Times New Loman"/>
                <w:b/>
                <w:kern w:val="1"/>
                <w:sz w:val="24"/>
                <w:szCs w:val="24"/>
                <w:lang w:val="ru-RU" w:eastAsia="ar-SA"/>
              </w:rPr>
            </w:pPr>
            <w:r>
              <w:rPr>
                <w:rFonts w:ascii="Times New Loman" w:eastAsia="SimSun" w:hAnsi="Times New Loman" w:cs="Times New Loman"/>
                <w:b/>
                <w:kern w:val="1"/>
                <w:sz w:val="24"/>
                <w:szCs w:val="24"/>
                <w:lang w:val="ru-RU" w:eastAsia="ar-SA"/>
              </w:rPr>
              <w:t>ШКОЛА</w:t>
            </w:r>
          </w:p>
        </w:tc>
        <w:tc>
          <w:tcPr>
            <w:tcW w:w="5769" w:type="dxa"/>
            <w:gridSpan w:val="2"/>
            <w:vAlign w:val="center"/>
          </w:tcPr>
          <w:p w:rsidR="00291F51" w:rsidRPr="007F5F86" w:rsidRDefault="007F5F86" w:rsidP="00291F51">
            <w:pPr>
              <w:suppressAutoHyphens/>
              <w:spacing w:after="0"/>
              <w:rPr>
                <w:rFonts w:ascii="Times New Loman" w:eastAsia="SimSun" w:hAnsi="Times New Loman" w:cs="Times New Loman"/>
                <w:kern w:val="1"/>
                <w:sz w:val="24"/>
                <w:szCs w:val="24"/>
                <w:lang w:val="sr-Cyrl-RS" w:eastAsia="ar-SA"/>
              </w:rPr>
            </w:pPr>
            <w:r>
              <w:rPr>
                <w:rFonts w:ascii="Times New Loman" w:eastAsia="SimSun" w:hAnsi="Times New Loman" w:cs="Times New Loman"/>
                <w:kern w:val="1"/>
                <w:sz w:val="24"/>
                <w:szCs w:val="24"/>
                <w:lang w:val="sr-Cyrl-RS" w:eastAsia="ar-SA"/>
              </w:rPr>
              <w:t>ОШ „БРАЋА НОВАКОВ“ ДЕСПОТОВО</w:t>
            </w:r>
          </w:p>
        </w:tc>
      </w:tr>
      <w:tr w:rsidR="007F5F86" w:rsidRPr="00291F51" w:rsidTr="00A560FF">
        <w:tc>
          <w:tcPr>
            <w:tcW w:w="3870" w:type="dxa"/>
          </w:tcPr>
          <w:p w:rsidR="007F5F86" w:rsidRPr="00291F51" w:rsidRDefault="007F5F86" w:rsidP="003418FC">
            <w:pPr>
              <w:suppressAutoHyphens/>
              <w:spacing w:after="0"/>
              <w:rPr>
                <w:rFonts w:ascii="Times New Loman" w:eastAsia="SimSun" w:hAnsi="Times New Loman" w:cs="Times New Loman"/>
                <w:b/>
                <w:kern w:val="1"/>
                <w:sz w:val="24"/>
                <w:szCs w:val="24"/>
                <w:lang w:val="ru-RU" w:eastAsia="ar-SA"/>
              </w:rPr>
            </w:pPr>
            <w:r w:rsidRPr="00291F51">
              <w:rPr>
                <w:rFonts w:ascii="Times New Loman" w:eastAsia="SimSun" w:hAnsi="Times New Loman" w:cs="Times New Loman"/>
                <w:b/>
                <w:kern w:val="1"/>
                <w:sz w:val="24"/>
                <w:szCs w:val="24"/>
                <w:lang w:val="ru-RU" w:eastAsia="ar-SA"/>
              </w:rPr>
              <w:t>НАСТАВНИК</w:t>
            </w:r>
          </w:p>
        </w:tc>
        <w:tc>
          <w:tcPr>
            <w:tcW w:w="5769" w:type="dxa"/>
            <w:gridSpan w:val="2"/>
            <w:vAlign w:val="center"/>
          </w:tcPr>
          <w:p w:rsidR="007F5F86" w:rsidRPr="007F5F86" w:rsidRDefault="007F5F86" w:rsidP="003418FC">
            <w:pPr>
              <w:suppressAutoHyphens/>
              <w:spacing w:after="0"/>
              <w:rPr>
                <w:rFonts w:ascii="Times New Loman" w:eastAsia="SimSun" w:hAnsi="Times New Loman" w:cs="Times New Loman"/>
                <w:kern w:val="1"/>
                <w:sz w:val="24"/>
                <w:szCs w:val="24"/>
                <w:lang w:val="sr-Cyrl-RS" w:eastAsia="ar-SA"/>
              </w:rPr>
            </w:pPr>
            <w:r>
              <w:rPr>
                <w:rFonts w:ascii="Times New Loman" w:eastAsia="SimSun" w:hAnsi="Times New Loman" w:cs="Times New Loman"/>
                <w:kern w:val="1"/>
                <w:sz w:val="24"/>
                <w:szCs w:val="24"/>
                <w:lang w:val="sr-Cyrl-RS" w:eastAsia="ar-SA"/>
              </w:rPr>
              <w:t>АЛЕКСАНДАР ИГИЋ</w:t>
            </w:r>
          </w:p>
        </w:tc>
      </w:tr>
      <w:tr w:rsidR="007F5F86" w:rsidRPr="00291F51" w:rsidTr="00A560FF">
        <w:tc>
          <w:tcPr>
            <w:tcW w:w="3870" w:type="dxa"/>
          </w:tcPr>
          <w:p w:rsidR="007F5F86" w:rsidRPr="00291F51" w:rsidRDefault="007F5F86" w:rsidP="00291F51">
            <w:pPr>
              <w:suppressAutoHyphens/>
              <w:spacing w:after="0"/>
              <w:rPr>
                <w:rFonts w:ascii="Times New Loman" w:eastAsia="SimSun" w:hAnsi="Times New Loman" w:cs="Times New Loman"/>
                <w:b/>
                <w:kern w:val="1"/>
                <w:sz w:val="24"/>
                <w:szCs w:val="24"/>
                <w:lang w:val="ru-RU" w:eastAsia="ar-SA"/>
              </w:rPr>
            </w:pPr>
            <w:r w:rsidRPr="00291F51">
              <w:rPr>
                <w:rFonts w:ascii="Times New Loman" w:eastAsia="SimSun" w:hAnsi="Times New Loman" w:cs="Times New Loman"/>
                <w:b/>
                <w:kern w:val="1"/>
                <w:sz w:val="24"/>
                <w:szCs w:val="24"/>
                <w:lang w:val="ru-RU" w:eastAsia="ar-SA"/>
              </w:rPr>
              <w:t>НАСТАВНА ТЕМА</w:t>
            </w:r>
          </w:p>
        </w:tc>
        <w:tc>
          <w:tcPr>
            <w:tcW w:w="5769" w:type="dxa"/>
            <w:gridSpan w:val="2"/>
          </w:tcPr>
          <w:p w:rsidR="007F5F86" w:rsidRPr="003D0277" w:rsidRDefault="00330FFC" w:rsidP="00291F51">
            <w:pPr>
              <w:suppressAutoHyphens/>
              <w:spacing w:after="0"/>
              <w:rPr>
                <w:rFonts w:ascii="Times New Roman" w:eastAsia="SimSun" w:hAnsi="Times New Roman" w:cs="Times New Roman"/>
                <w:kern w:val="1"/>
                <w:sz w:val="24"/>
                <w:szCs w:val="24"/>
                <w:lang w:val="sr-Cyrl-RS" w:eastAsia="ar-SA"/>
              </w:rPr>
            </w:pPr>
            <w:r>
              <w:rPr>
                <w:rFonts w:ascii="Times New Roman" w:eastAsia="SimSun" w:hAnsi="Times New Roman" w:cs="Times New Roman"/>
                <w:kern w:val="1"/>
                <w:sz w:val="24"/>
                <w:szCs w:val="24"/>
                <w:lang w:val="sr-Cyrl-RS" w:eastAsia="ar-SA"/>
              </w:rPr>
              <w:t>Ресурси и производња</w:t>
            </w:r>
          </w:p>
        </w:tc>
      </w:tr>
      <w:tr w:rsidR="007F5F86" w:rsidRPr="00291F51" w:rsidTr="00A560FF">
        <w:tc>
          <w:tcPr>
            <w:tcW w:w="3870" w:type="dxa"/>
          </w:tcPr>
          <w:p w:rsidR="007F5F86" w:rsidRPr="00291F51" w:rsidRDefault="007F5F86" w:rsidP="00291F51">
            <w:pPr>
              <w:suppressAutoHyphens/>
              <w:spacing w:after="0"/>
              <w:rPr>
                <w:rFonts w:ascii="Times New Loman" w:eastAsia="SimSun" w:hAnsi="Times New Loman" w:cs="Times New Loman"/>
                <w:b/>
                <w:kern w:val="1"/>
                <w:sz w:val="24"/>
                <w:szCs w:val="24"/>
                <w:lang w:val="ru-RU" w:eastAsia="ar-SA"/>
              </w:rPr>
            </w:pPr>
            <w:r w:rsidRPr="00291F51">
              <w:rPr>
                <w:rFonts w:ascii="Times New Loman" w:eastAsia="SimSun" w:hAnsi="Times New Loman" w:cs="Times New Loman"/>
                <w:b/>
                <w:kern w:val="1"/>
                <w:sz w:val="24"/>
                <w:szCs w:val="24"/>
                <w:lang w:val="ru-RU" w:eastAsia="ar-SA"/>
              </w:rPr>
              <w:t>НАСТАВНА ЈЕДИНИЦА</w:t>
            </w:r>
          </w:p>
        </w:tc>
        <w:tc>
          <w:tcPr>
            <w:tcW w:w="5769" w:type="dxa"/>
            <w:gridSpan w:val="2"/>
          </w:tcPr>
          <w:p w:rsidR="007F5F86" w:rsidRPr="00291F51" w:rsidRDefault="003D0277" w:rsidP="00A560FF">
            <w:pPr>
              <w:suppressAutoHyphens/>
              <w:spacing w:after="0"/>
              <w:rPr>
                <w:rFonts w:ascii="Times New Roman" w:eastAsia="SimSun" w:hAnsi="Times New Roman" w:cs="Times New Roman"/>
                <w:kern w:val="1"/>
                <w:sz w:val="24"/>
                <w:szCs w:val="24"/>
                <w:lang w:val="ru-RU" w:eastAsia="ar-SA"/>
              </w:rPr>
            </w:pPr>
            <w:r>
              <w:rPr>
                <w:rFonts w:ascii="Times New Roman" w:eastAsia="SimSun" w:hAnsi="Times New Roman" w:cs="Times New Roman"/>
                <w:kern w:val="1"/>
                <w:sz w:val="24"/>
                <w:szCs w:val="24"/>
                <w:lang w:val="sr-Cyrl-CS" w:eastAsia="ar-SA"/>
              </w:rPr>
              <w:t xml:space="preserve">Обележавање </w:t>
            </w:r>
            <w:r w:rsidR="00A560FF">
              <w:rPr>
                <w:rFonts w:ascii="Times New Roman" w:eastAsia="SimSun" w:hAnsi="Times New Roman" w:cs="Times New Roman"/>
                <w:kern w:val="1"/>
                <w:sz w:val="24"/>
                <w:szCs w:val="24"/>
                <w:lang w:val="sr-Cyrl-CS" w:eastAsia="ar-SA"/>
              </w:rPr>
              <w:t>датума „</w:t>
            </w:r>
            <w:r>
              <w:rPr>
                <w:rFonts w:ascii="Times New Roman" w:eastAsia="SimSun" w:hAnsi="Times New Roman" w:cs="Times New Roman"/>
                <w:kern w:val="1"/>
                <w:sz w:val="24"/>
                <w:szCs w:val="24"/>
                <w:lang w:val="sr-Cyrl-CS" w:eastAsia="ar-SA"/>
              </w:rPr>
              <w:t xml:space="preserve">22. Април-Дан планете </w:t>
            </w:r>
            <w:r w:rsidR="00A560FF">
              <w:rPr>
                <w:rFonts w:ascii="Times New Roman" w:eastAsia="SimSun" w:hAnsi="Times New Roman" w:cs="Times New Roman"/>
                <w:kern w:val="1"/>
                <w:sz w:val="24"/>
                <w:szCs w:val="24"/>
                <w:lang w:val="sr-Cyrl-CS" w:eastAsia="ar-SA"/>
              </w:rPr>
              <w:t>з</w:t>
            </w:r>
            <w:r>
              <w:rPr>
                <w:rFonts w:ascii="Times New Roman" w:eastAsia="SimSun" w:hAnsi="Times New Roman" w:cs="Times New Roman"/>
                <w:kern w:val="1"/>
                <w:sz w:val="24"/>
                <w:szCs w:val="24"/>
                <w:lang w:val="sr-Cyrl-CS" w:eastAsia="ar-SA"/>
              </w:rPr>
              <w:t>емље“</w:t>
            </w:r>
          </w:p>
        </w:tc>
      </w:tr>
      <w:tr w:rsidR="007F5F86" w:rsidRPr="00291F51" w:rsidTr="00A560FF">
        <w:tc>
          <w:tcPr>
            <w:tcW w:w="3870" w:type="dxa"/>
          </w:tcPr>
          <w:p w:rsidR="00987728" w:rsidRPr="00291F51" w:rsidRDefault="007F5F86" w:rsidP="00987728">
            <w:pPr>
              <w:suppressAutoHyphens/>
              <w:spacing w:after="0"/>
              <w:rPr>
                <w:rFonts w:ascii="Times New Loman" w:eastAsia="SimSun" w:hAnsi="Times New Loman" w:cs="Times New Loman"/>
                <w:b/>
                <w:kern w:val="1"/>
                <w:sz w:val="24"/>
                <w:szCs w:val="24"/>
                <w:lang w:val="ru-RU" w:eastAsia="ar-SA"/>
              </w:rPr>
            </w:pPr>
            <w:r w:rsidRPr="00291F51">
              <w:rPr>
                <w:rFonts w:ascii="Times New Loman" w:eastAsia="SimSun" w:hAnsi="Times New Loman" w:cs="Times New Loman"/>
                <w:b/>
                <w:kern w:val="1"/>
                <w:sz w:val="24"/>
                <w:szCs w:val="24"/>
                <w:lang w:val="ru-RU" w:eastAsia="ar-SA"/>
              </w:rPr>
              <w:t xml:space="preserve">НАСТАВНИ ЦИЉ </w:t>
            </w:r>
          </w:p>
        </w:tc>
        <w:tc>
          <w:tcPr>
            <w:tcW w:w="5769" w:type="dxa"/>
            <w:gridSpan w:val="2"/>
          </w:tcPr>
          <w:p w:rsidR="007F5F86" w:rsidRDefault="007F5F86" w:rsidP="00291F51">
            <w:pPr>
              <w:suppressAutoHyphens/>
              <w:spacing w:after="0"/>
              <w:rPr>
                <w:rFonts w:ascii="Times New Roman" w:eastAsia="SimSun" w:hAnsi="Times New Roman" w:cs="Times New Roman"/>
                <w:kern w:val="1"/>
                <w:sz w:val="24"/>
                <w:szCs w:val="24"/>
                <w:lang w:val="sr-Cyrl-CS" w:eastAsia="ar-SA"/>
              </w:rPr>
            </w:pPr>
            <w:r w:rsidRPr="00291F51">
              <w:rPr>
                <w:rFonts w:ascii="Times New Roman" w:eastAsia="SimSun" w:hAnsi="Times New Roman" w:cs="Times New Roman"/>
                <w:kern w:val="1"/>
                <w:sz w:val="24"/>
                <w:szCs w:val="24"/>
                <w:lang w:val="sr-Cyrl-CS" w:eastAsia="ar-SA"/>
              </w:rPr>
              <w:t xml:space="preserve">Упознати се са </w:t>
            </w:r>
            <w:r w:rsidR="007534A8">
              <w:rPr>
                <w:rFonts w:ascii="Times New Roman" w:eastAsia="SimSun" w:hAnsi="Times New Roman" w:cs="Times New Roman"/>
                <w:kern w:val="1"/>
                <w:sz w:val="24"/>
                <w:szCs w:val="24"/>
                <w:lang w:val="sr-Cyrl-CS" w:eastAsia="ar-SA"/>
              </w:rPr>
              <w:t xml:space="preserve">појмом, улогом и </w:t>
            </w:r>
            <w:r w:rsidRPr="00291F51">
              <w:rPr>
                <w:rFonts w:ascii="Times New Roman" w:eastAsia="SimSun" w:hAnsi="Times New Roman" w:cs="Times New Roman"/>
                <w:kern w:val="1"/>
                <w:sz w:val="24"/>
                <w:szCs w:val="24"/>
                <w:lang w:val="sr-Cyrl-CS" w:eastAsia="ar-SA"/>
              </w:rPr>
              <w:t>значајем</w:t>
            </w:r>
            <w:r w:rsidR="007534A8">
              <w:rPr>
                <w:rFonts w:ascii="Times New Roman" w:eastAsia="SimSun" w:hAnsi="Times New Roman" w:cs="Times New Roman"/>
                <w:kern w:val="1"/>
                <w:sz w:val="24"/>
                <w:szCs w:val="24"/>
                <w:lang w:val="sr-Cyrl-CS" w:eastAsia="ar-SA"/>
              </w:rPr>
              <w:t xml:space="preserve"> обележавања дана планете </w:t>
            </w:r>
            <w:r w:rsidR="00A560FF">
              <w:rPr>
                <w:rFonts w:ascii="Times New Roman" w:eastAsia="SimSun" w:hAnsi="Times New Roman" w:cs="Times New Roman"/>
                <w:kern w:val="1"/>
                <w:sz w:val="24"/>
                <w:szCs w:val="24"/>
                <w:lang w:val="sr-Cyrl-CS" w:eastAsia="ar-SA"/>
              </w:rPr>
              <w:t>З</w:t>
            </w:r>
            <w:r w:rsidR="007534A8">
              <w:rPr>
                <w:rFonts w:ascii="Times New Roman" w:eastAsia="SimSun" w:hAnsi="Times New Roman" w:cs="Times New Roman"/>
                <w:kern w:val="1"/>
                <w:sz w:val="24"/>
                <w:szCs w:val="24"/>
                <w:lang w:val="sr-Cyrl-CS" w:eastAsia="ar-SA"/>
              </w:rPr>
              <w:t>емље.</w:t>
            </w:r>
          </w:p>
          <w:p w:rsidR="00FD25E1" w:rsidRPr="00291F51" w:rsidRDefault="00FD25E1" w:rsidP="00291F51">
            <w:pPr>
              <w:suppressAutoHyphens/>
              <w:spacing w:after="0"/>
              <w:rPr>
                <w:rFonts w:ascii="Times New Roman" w:eastAsia="SimSun" w:hAnsi="Times New Roman" w:cs="Times New Roman"/>
                <w:kern w:val="1"/>
                <w:sz w:val="24"/>
                <w:szCs w:val="24"/>
                <w:lang w:val="sr-Cyrl-CS" w:eastAsia="ar-SA"/>
              </w:rPr>
            </w:pPr>
            <w:r>
              <w:rPr>
                <w:rFonts w:ascii="Times New Roman" w:eastAsia="SimSun" w:hAnsi="Times New Roman" w:cs="Times New Roman"/>
                <w:kern w:val="1"/>
                <w:sz w:val="24"/>
                <w:szCs w:val="24"/>
                <w:lang w:val="sr-Cyrl-CS" w:eastAsia="ar-SA"/>
              </w:rPr>
              <w:t xml:space="preserve">Указати на </w:t>
            </w:r>
            <w:r w:rsidR="007534A8">
              <w:rPr>
                <w:rFonts w:ascii="Times New Roman" w:eastAsia="SimSun" w:hAnsi="Times New Roman" w:cs="Times New Roman"/>
                <w:kern w:val="1"/>
                <w:sz w:val="24"/>
                <w:szCs w:val="24"/>
                <w:lang w:val="sr-Cyrl-CS" w:eastAsia="ar-SA"/>
              </w:rPr>
              <w:t>проблеме нестанка шума, загађења воде, ваздуха, земље</w:t>
            </w:r>
            <w:r>
              <w:rPr>
                <w:rFonts w:ascii="Times New Roman" w:eastAsia="SimSun" w:hAnsi="Times New Roman" w:cs="Times New Roman"/>
                <w:kern w:val="1"/>
                <w:sz w:val="24"/>
                <w:szCs w:val="24"/>
                <w:lang w:val="sr-Cyrl-CS" w:eastAsia="ar-SA"/>
              </w:rPr>
              <w:t>.</w:t>
            </w:r>
            <w:r w:rsidR="007534A8">
              <w:rPr>
                <w:rFonts w:ascii="Times New Roman" w:eastAsia="SimSun" w:hAnsi="Times New Roman" w:cs="Times New Roman"/>
                <w:kern w:val="1"/>
                <w:sz w:val="24"/>
                <w:szCs w:val="24"/>
                <w:lang w:val="sr-Cyrl-CS" w:eastAsia="ar-SA"/>
              </w:rPr>
              <w:t>...</w:t>
            </w:r>
          </w:p>
          <w:p w:rsidR="007F5F86" w:rsidRDefault="007F5F86" w:rsidP="007534A8">
            <w:pPr>
              <w:suppressAutoHyphens/>
              <w:spacing w:after="0"/>
              <w:rPr>
                <w:rFonts w:ascii="Times New Roman" w:eastAsia="SimSun" w:hAnsi="Times New Roman" w:cs="Times New Roman"/>
                <w:kern w:val="1"/>
                <w:sz w:val="24"/>
                <w:szCs w:val="24"/>
                <w:lang w:val="sr-Cyrl-CS" w:eastAsia="ar-SA"/>
              </w:rPr>
            </w:pPr>
            <w:r w:rsidRPr="00291F51">
              <w:rPr>
                <w:rFonts w:ascii="Times New Roman" w:eastAsia="SimSun" w:hAnsi="Times New Roman" w:cs="Times New Roman"/>
                <w:kern w:val="1"/>
                <w:sz w:val="24"/>
                <w:szCs w:val="24"/>
                <w:lang w:val="sr-Cyrl-CS" w:eastAsia="ar-SA"/>
              </w:rPr>
              <w:t xml:space="preserve">Стицати навику </w:t>
            </w:r>
            <w:r w:rsidR="007534A8">
              <w:rPr>
                <w:rFonts w:ascii="Times New Roman" w:eastAsia="SimSun" w:hAnsi="Times New Roman" w:cs="Times New Roman"/>
                <w:kern w:val="1"/>
                <w:sz w:val="24"/>
                <w:szCs w:val="24"/>
                <w:lang w:val="sr-Cyrl-CS" w:eastAsia="ar-SA"/>
              </w:rPr>
              <w:t>рециклаже производа од папира, стакла, пластике...</w:t>
            </w:r>
          </w:p>
          <w:p w:rsidR="00A560FF" w:rsidRPr="00291F51" w:rsidRDefault="00A560FF" w:rsidP="007534A8">
            <w:pPr>
              <w:suppressAutoHyphens/>
              <w:spacing w:after="0"/>
              <w:rPr>
                <w:rFonts w:ascii="Times New Roman" w:eastAsia="SimSun" w:hAnsi="Times New Roman" w:cs="Times New Roman"/>
                <w:kern w:val="1"/>
                <w:sz w:val="24"/>
                <w:szCs w:val="24"/>
                <w:lang w:val="sr-Cyrl-CS" w:eastAsia="ar-SA"/>
              </w:rPr>
            </w:pPr>
            <w:r>
              <w:rPr>
                <w:rFonts w:ascii="Times New Roman" w:eastAsia="SimSun" w:hAnsi="Times New Roman" w:cs="Times New Roman"/>
                <w:kern w:val="1"/>
                <w:sz w:val="24"/>
                <w:szCs w:val="24"/>
                <w:lang w:val="sr-Cyrl-CS" w:eastAsia="ar-SA"/>
              </w:rPr>
              <w:t>Подићи свест код ученика о важности чувања планете Земље</w:t>
            </w:r>
            <w:r w:rsidR="00330FFC">
              <w:rPr>
                <w:rFonts w:ascii="Times New Roman" w:eastAsia="SimSun" w:hAnsi="Times New Roman" w:cs="Times New Roman"/>
                <w:kern w:val="1"/>
                <w:sz w:val="24"/>
                <w:szCs w:val="24"/>
                <w:lang w:val="sr-Cyrl-CS" w:eastAsia="ar-SA"/>
              </w:rPr>
              <w:t>, као и процесу рециклаже</w:t>
            </w:r>
          </w:p>
        </w:tc>
      </w:tr>
      <w:tr w:rsidR="00987728" w:rsidRPr="00291F51" w:rsidTr="00A560FF">
        <w:tc>
          <w:tcPr>
            <w:tcW w:w="3870" w:type="dxa"/>
          </w:tcPr>
          <w:p w:rsidR="00987728" w:rsidRPr="00987728" w:rsidRDefault="00987728" w:rsidP="00987728">
            <w:pPr>
              <w:suppressAutoHyphens/>
              <w:spacing w:after="0"/>
              <w:rPr>
                <w:rFonts w:ascii="Times New Loman" w:eastAsia="SimSun" w:hAnsi="Times New Loman" w:cs="Times New Loman"/>
                <w:b/>
                <w:kern w:val="1"/>
                <w:sz w:val="24"/>
                <w:szCs w:val="24"/>
                <w:lang w:val="ru-RU" w:eastAsia="ar-SA"/>
              </w:rPr>
            </w:pPr>
            <w:r w:rsidRPr="00987728">
              <w:rPr>
                <w:rFonts w:ascii="Times New Loman" w:eastAsia="SimSun" w:hAnsi="Times New Loman" w:cs="Times New Loman"/>
                <w:b/>
                <w:kern w:val="1"/>
                <w:sz w:val="24"/>
                <w:szCs w:val="24"/>
                <w:lang w:val="ru-RU" w:eastAsia="ar-SA"/>
              </w:rPr>
              <w:t>ЗАДАЦИ:</w:t>
            </w:r>
          </w:p>
          <w:p w:rsidR="00987728" w:rsidRPr="00987728" w:rsidRDefault="00987728" w:rsidP="00987728">
            <w:pPr>
              <w:suppressAutoHyphens/>
              <w:spacing w:after="0"/>
              <w:rPr>
                <w:rFonts w:ascii="Times New Loman" w:eastAsia="SimSun" w:hAnsi="Times New Loman" w:cs="Times New Loman"/>
                <w:b/>
                <w:kern w:val="1"/>
                <w:sz w:val="24"/>
                <w:szCs w:val="24"/>
                <w:lang w:val="ru-RU" w:eastAsia="ar-SA"/>
              </w:rPr>
            </w:pPr>
            <w:r w:rsidRPr="00987728">
              <w:rPr>
                <w:rFonts w:ascii="Times New Loman" w:eastAsia="SimSun" w:hAnsi="Times New Loman" w:cs="Times New Loman"/>
                <w:b/>
                <w:kern w:val="1"/>
                <w:sz w:val="24"/>
                <w:szCs w:val="24"/>
                <w:lang w:val="ru-RU" w:eastAsia="ar-SA"/>
              </w:rPr>
              <w:t>- образовни</w:t>
            </w:r>
          </w:p>
          <w:p w:rsidR="00987728" w:rsidRPr="00987728" w:rsidRDefault="00987728" w:rsidP="00987728">
            <w:pPr>
              <w:suppressAutoHyphens/>
              <w:spacing w:after="0"/>
              <w:rPr>
                <w:rFonts w:ascii="Times New Loman" w:eastAsia="SimSun" w:hAnsi="Times New Loman" w:cs="Times New Loman"/>
                <w:b/>
                <w:kern w:val="1"/>
                <w:sz w:val="24"/>
                <w:szCs w:val="24"/>
                <w:lang w:val="ru-RU" w:eastAsia="ar-SA"/>
              </w:rPr>
            </w:pPr>
            <w:r w:rsidRPr="00987728">
              <w:rPr>
                <w:rFonts w:ascii="Times New Loman" w:eastAsia="SimSun" w:hAnsi="Times New Loman" w:cs="Times New Loman"/>
                <w:b/>
                <w:kern w:val="1"/>
                <w:sz w:val="24"/>
                <w:szCs w:val="24"/>
                <w:lang w:val="ru-RU" w:eastAsia="ar-SA"/>
              </w:rPr>
              <w:t>- васпитни</w:t>
            </w:r>
          </w:p>
          <w:p w:rsidR="00987728" w:rsidRPr="00291F51" w:rsidRDefault="00987728" w:rsidP="00987728">
            <w:pPr>
              <w:suppressAutoHyphens/>
              <w:spacing w:after="0"/>
              <w:rPr>
                <w:rFonts w:ascii="Times New Loman" w:eastAsia="SimSun" w:hAnsi="Times New Loman" w:cs="Times New Loman"/>
                <w:b/>
                <w:kern w:val="1"/>
                <w:sz w:val="24"/>
                <w:szCs w:val="24"/>
                <w:lang w:val="ru-RU" w:eastAsia="ar-SA"/>
              </w:rPr>
            </w:pPr>
            <w:r w:rsidRPr="00987728">
              <w:rPr>
                <w:rFonts w:ascii="Times New Loman" w:eastAsia="SimSun" w:hAnsi="Times New Loman" w:cs="Times New Loman"/>
                <w:b/>
                <w:kern w:val="1"/>
                <w:sz w:val="24"/>
                <w:szCs w:val="24"/>
                <w:lang w:val="ru-RU" w:eastAsia="ar-SA"/>
              </w:rPr>
              <w:t>- функционални</w:t>
            </w:r>
          </w:p>
        </w:tc>
        <w:tc>
          <w:tcPr>
            <w:tcW w:w="5769" w:type="dxa"/>
            <w:gridSpan w:val="2"/>
          </w:tcPr>
          <w:p w:rsidR="00987728" w:rsidRPr="00987728" w:rsidRDefault="00EB33E4" w:rsidP="00987728">
            <w:pPr>
              <w:suppressAutoHyphens/>
              <w:spacing w:after="0"/>
              <w:rPr>
                <w:rFonts w:ascii="Times New Roman" w:eastAsia="SimSun" w:hAnsi="Times New Roman" w:cs="Times New Roman"/>
                <w:kern w:val="1"/>
                <w:sz w:val="24"/>
                <w:szCs w:val="24"/>
                <w:lang w:val="sr-Cyrl-CS" w:eastAsia="ar-SA"/>
              </w:rPr>
            </w:pPr>
            <w:r>
              <w:rPr>
                <w:rFonts w:ascii="Times New Roman" w:eastAsia="SimSun" w:hAnsi="Times New Roman" w:cs="Times New Roman"/>
                <w:kern w:val="1"/>
                <w:sz w:val="24"/>
                <w:szCs w:val="24"/>
                <w:lang w:val="sr-Cyrl-CS" w:eastAsia="ar-SA"/>
              </w:rPr>
              <w:t xml:space="preserve">- Ученици ће схватити значај овог датума тиме што ће </w:t>
            </w:r>
            <w:r w:rsidR="00987728" w:rsidRPr="00987728">
              <w:rPr>
                <w:rFonts w:ascii="Times New Roman" w:eastAsia="SimSun" w:hAnsi="Times New Roman" w:cs="Times New Roman"/>
                <w:kern w:val="1"/>
                <w:sz w:val="24"/>
                <w:szCs w:val="24"/>
                <w:lang w:val="sr-Cyrl-CS" w:eastAsia="ar-SA"/>
              </w:rPr>
              <w:t xml:space="preserve">самостално </w:t>
            </w:r>
            <w:r>
              <w:rPr>
                <w:rFonts w:ascii="Times New Roman" w:eastAsia="SimSun" w:hAnsi="Times New Roman" w:cs="Times New Roman"/>
                <w:kern w:val="1"/>
                <w:sz w:val="24"/>
                <w:szCs w:val="24"/>
                <w:lang w:val="sr-Cyrl-CS" w:eastAsia="ar-SA"/>
              </w:rPr>
              <w:t>израдити магнете за фрижидер од шперплоче са јасном поруком.</w:t>
            </w:r>
          </w:p>
          <w:p w:rsidR="00987728" w:rsidRPr="00987728" w:rsidRDefault="00987728" w:rsidP="00987728">
            <w:pPr>
              <w:suppressAutoHyphens/>
              <w:spacing w:after="0"/>
              <w:rPr>
                <w:rFonts w:ascii="Times New Roman" w:eastAsia="SimSun" w:hAnsi="Times New Roman" w:cs="Times New Roman"/>
                <w:kern w:val="1"/>
                <w:sz w:val="24"/>
                <w:szCs w:val="24"/>
                <w:lang w:val="sr-Cyrl-CS" w:eastAsia="ar-SA"/>
              </w:rPr>
            </w:pPr>
            <w:r w:rsidRPr="00987728">
              <w:rPr>
                <w:rFonts w:ascii="Times New Roman" w:eastAsia="SimSun" w:hAnsi="Times New Roman" w:cs="Times New Roman"/>
                <w:kern w:val="1"/>
                <w:sz w:val="24"/>
                <w:szCs w:val="24"/>
                <w:lang w:val="sr-Cyrl-CS" w:eastAsia="ar-SA"/>
              </w:rPr>
              <w:t>- Јачање код ученика прецизности и концентрације, развијање смисла за самосталан рад и употребу алата.</w:t>
            </w:r>
          </w:p>
          <w:p w:rsidR="00987728" w:rsidRPr="00291F51" w:rsidRDefault="00987728" w:rsidP="00E904BA">
            <w:pPr>
              <w:suppressAutoHyphens/>
              <w:spacing w:after="0"/>
              <w:rPr>
                <w:rFonts w:ascii="Times New Roman" w:eastAsia="SimSun" w:hAnsi="Times New Roman" w:cs="Times New Roman"/>
                <w:kern w:val="1"/>
                <w:sz w:val="24"/>
                <w:szCs w:val="24"/>
                <w:lang w:val="sr-Cyrl-CS" w:eastAsia="ar-SA"/>
              </w:rPr>
            </w:pPr>
            <w:r w:rsidRPr="00987728">
              <w:rPr>
                <w:rFonts w:ascii="Times New Roman" w:eastAsia="SimSun" w:hAnsi="Times New Roman" w:cs="Times New Roman"/>
                <w:kern w:val="1"/>
                <w:sz w:val="24"/>
                <w:szCs w:val="24"/>
                <w:lang w:val="sr-Cyrl-CS" w:eastAsia="ar-SA"/>
              </w:rPr>
              <w:t>-У</w:t>
            </w:r>
            <w:r w:rsidR="00EB33E4">
              <w:rPr>
                <w:rFonts w:ascii="Times New Roman" w:eastAsia="SimSun" w:hAnsi="Times New Roman" w:cs="Times New Roman"/>
                <w:kern w:val="1"/>
                <w:sz w:val="24"/>
                <w:szCs w:val="24"/>
                <w:lang w:val="sr-Cyrl-CS" w:eastAsia="ar-SA"/>
              </w:rPr>
              <w:t>ченици треба да знају функцију датума „Дана планете земље“ тј. да заиста</w:t>
            </w:r>
            <w:r w:rsidR="00E904BA">
              <w:rPr>
                <w:rFonts w:ascii="Times New Roman" w:eastAsia="SimSun" w:hAnsi="Times New Roman" w:cs="Times New Roman"/>
                <w:kern w:val="1"/>
                <w:sz w:val="24"/>
                <w:szCs w:val="24"/>
                <w:lang w:val="sr-Cyrl-CS" w:eastAsia="ar-SA"/>
              </w:rPr>
              <w:t xml:space="preserve"> </w:t>
            </w:r>
            <w:r w:rsidR="00EB33E4">
              <w:rPr>
                <w:rFonts w:ascii="Times New Roman" w:eastAsia="SimSun" w:hAnsi="Times New Roman" w:cs="Times New Roman"/>
                <w:kern w:val="1"/>
                <w:sz w:val="24"/>
                <w:szCs w:val="24"/>
                <w:lang w:val="sr-Cyrl-CS" w:eastAsia="ar-SA"/>
              </w:rPr>
              <w:t>израђени магнети подижу свест код људи</w:t>
            </w:r>
            <w:r w:rsidR="00E904BA">
              <w:rPr>
                <w:rFonts w:ascii="Times New Roman" w:eastAsia="SimSun" w:hAnsi="Times New Roman" w:cs="Times New Roman"/>
                <w:kern w:val="1"/>
                <w:sz w:val="24"/>
                <w:szCs w:val="24"/>
                <w:lang w:val="sr-Cyrl-CS" w:eastAsia="ar-SA"/>
              </w:rPr>
              <w:t xml:space="preserve"> која, ипак, недостаје</w:t>
            </w:r>
          </w:p>
        </w:tc>
      </w:tr>
      <w:tr w:rsidR="007F5F86" w:rsidRPr="00291F51" w:rsidTr="00A560FF">
        <w:tc>
          <w:tcPr>
            <w:tcW w:w="3870" w:type="dxa"/>
          </w:tcPr>
          <w:p w:rsidR="007F5F86" w:rsidRPr="00291F51" w:rsidRDefault="007F5F86" w:rsidP="00291F51">
            <w:pPr>
              <w:suppressAutoHyphens/>
              <w:spacing w:after="0"/>
              <w:rPr>
                <w:rFonts w:ascii="Times New Loman" w:eastAsia="SimSun" w:hAnsi="Times New Loman" w:cs="Times New Loman"/>
                <w:b/>
                <w:kern w:val="1"/>
                <w:sz w:val="24"/>
                <w:szCs w:val="24"/>
                <w:lang w:val="ru-RU" w:eastAsia="ar-SA"/>
              </w:rPr>
            </w:pPr>
            <w:r w:rsidRPr="00291F51">
              <w:rPr>
                <w:rFonts w:ascii="Times New Loman" w:eastAsia="SimSun" w:hAnsi="Times New Loman" w:cs="Times New Loman"/>
                <w:b/>
                <w:kern w:val="1"/>
                <w:sz w:val="24"/>
                <w:szCs w:val="24"/>
                <w:lang w:val="ru-RU" w:eastAsia="ar-SA"/>
              </w:rPr>
              <w:t>ТИП НАСТАВНОГ ЧАСА</w:t>
            </w:r>
          </w:p>
        </w:tc>
        <w:tc>
          <w:tcPr>
            <w:tcW w:w="5769" w:type="dxa"/>
            <w:gridSpan w:val="2"/>
          </w:tcPr>
          <w:p w:rsidR="007F5F86" w:rsidRPr="00291F51" w:rsidRDefault="007F5F86" w:rsidP="00291F51">
            <w:pPr>
              <w:suppressAutoHyphens/>
              <w:spacing w:after="0"/>
              <w:rPr>
                <w:rFonts w:ascii="Times New Roman" w:eastAsia="SimSun" w:hAnsi="Times New Roman" w:cs="Times New Roman"/>
                <w:kern w:val="1"/>
                <w:sz w:val="24"/>
                <w:szCs w:val="24"/>
                <w:lang w:val="sr-Cyrl-CS" w:eastAsia="ar-SA"/>
              </w:rPr>
            </w:pPr>
            <w:r w:rsidRPr="00291F51">
              <w:rPr>
                <w:rFonts w:ascii="Times New Roman" w:eastAsia="SimSun" w:hAnsi="Times New Roman" w:cs="Times New Roman"/>
                <w:kern w:val="1"/>
                <w:sz w:val="24"/>
                <w:szCs w:val="24"/>
                <w:lang w:val="sr-Cyrl-CS" w:eastAsia="ar-SA"/>
              </w:rPr>
              <w:t>Обрада</w:t>
            </w:r>
            <w:r>
              <w:rPr>
                <w:rFonts w:ascii="Times New Roman" w:eastAsia="SimSun" w:hAnsi="Times New Roman" w:cs="Times New Roman"/>
                <w:kern w:val="1"/>
                <w:sz w:val="24"/>
                <w:szCs w:val="24"/>
                <w:lang w:val="sr-Cyrl-CS" w:eastAsia="ar-SA"/>
              </w:rPr>
              <w:t>, вежба</w:t>
            </w:r>
            <w:r w:rsidR="007534A8">
              <w:rPr>
                <w:rFonts w:ascii="Times New Roman" w:eastAsia="SimSun" w:hAnsi="Times New Roman" w:cs="Times New Roman"/>
                <w:kern w:val="1"/>
                <w:sz w:val="24"/>
                <w:szCs w:val="24"/>
                <w:lang w:val="sr-Cyrl-CS" w:eastAsia="ar-SA"/>
              </w:rPr>
              <w:t>, практичан рад</w:t>
            </w:r>
          </w:p>
        </w:tc>
      </w:tr>
      <w:tr w:rsidR="007F5F86" w:rsidRPr="00291F51" w:rsidTr="00A560FF">
        <w:tc>
          <w:tcPr>
            <w:tcW w:w="3870" w:type="dxa"/>
          </w:tcPr>
          <w:p w:rsidR="007F5F86" w:rsidRPr="00291F51" w:rsidRDefault="007F5F86" w:rsidP="00291F51">
            <w:pPr>
              <w:suppressAutoHyphens/>
              <w:spacing w:after="0"/>
              <w:rPr>
                <w:rFonts w:ascii="Times New Loman" w:eastAsia="SimSun" w:hAnsi="Times New Loman" w:cs="Times New Loman"/>
                <w:b/>
                <w:kern w:val="1"/>
                <w:sz w:val="24"/>
                <w:szCs w:val="24"/>
                <w:lang w:val="ru-RU" w:eastAsia="ar-SA"/>
              </w:rPr>
            </w:pPr>
            <w:r w:rsidRPr="00291F51">
              <w:rPr>
                <w:rFonts w:ascii="Times New Loman" w:eastAsia="SimSun" w:hAnsi="Times New Loman" w:cs="Times New Loman"/>
                <w:b/>
                <w:kern w:val="1"/>
                <w:sz w:val="24"/>
                <w:szCs w:val="24"/>
                <w:lang w:val="ru-RU" w:eastAsia="ar-SA"/>
              </w:rPr>
              <w:t>НАСТАВНИ ОБЛИЦИ</w:t>
            </w:r>
          </w:p>
        </w:tc>
        <w:tc>
          <w:tcPr>
            <w:tcW w:w="5769" w:type="dxa"/>
            <w:gridSpan w:val="2"/>
          </w:tcPr>
          <w:p w:rsidR="007F5F86" w:rsidRPr="00291F51" w:rsidRDefault="007F5F86" w:rsidP="00291F51">
            <w:pPr>
              <w:suppressAutoHyphens/>
              <w:spacing w:after="0"/>
              <w:rPr>
                <w:rFonts w:ascii="Times New Roman" w:eastAsia="SimSun" w:hAnsi="Times New Roman" w:cs="Times New Roman"/>
                <w:kern w:val="1"/>
                <w:sz w:val="24"/>
                <w:szCs w:val="24"/>
                <w:lang w:val="ru-RU" w:eastAsia="ar-SA"/>
              </w:rPr>
            </w:pPr>
            <w:r w:rsidRPr="00291F51">
              <w:rPr>
                <w:rFonts w:ascii="Times New Roman" w:eastAsia="SimSun" w:hAnsi="Times New Roman" w:cs="Times New Roman"/>
                <w:kern w:val="1"/>
                <w:sz w:val="24"/>
                <w:szCs w:val="24"/>
                <w:lang w:val="ru-RU" w:eastAsia="ar-SA"/>
              </w:rPr>
              <w:t>Фронтални</w:t>
            </w:r>
            <w:r>
              <w:rPr>
                <w:rFonts w:ascii="Times New Roman" w:eastAsia="SimSun" w:hAnsi="Times New Roman" w:cs="Times New Roman"/>
                <w:kern w:val="1"/>
                <w:sz w:val="24"/>
                <w:szCs w:val="24"/>
                <w:lang w:val="ru-RU" w:eastAsia="ar-SA"/>
              </w:rPr>
              <w:t>, индивидуални, групни</w:t>
            </w:r>
          </w:p>
        </w:tc>
      </w:tr>
      <w:tr w:rsidR="007F5F86" w:rsidRPr="00291F51" w:rsidTr="00A560FF">
        <w:tc>
          <w:tcPr>
            <w:tcW w:w="3870" w:type="dxa"/>
          </w:tcPr>
          <w:p w:rsidR="007F5F86" w:rsidRPr="00291F51" w:rsidRDefault="007F5F86" w:rsidP="00291F51">
            <w:pPr>
              <w:suppressAutoHyphens/>
              <w:spacing w:after="0"/>
              <w:rPr>
                <w:rFonts w:ascii="Times New Loman" w:eastAsia="SimSun" w:hAnsi="Times New Loman" w:cs="Times New Loman"/>
                <w:b/>
                <w:kern w:val="1"/>
                <w:sz w:val="24"/>
                <w:szCs w:val="24"/>
                <w:lang w:val="ru-RU" w:eastAsia="ar-SA"/>
              </w:rPr>
            </w:pPr>
            <w:r w:rsidRPr="00291F51">
              <w:rPr>
                <w:rFonts w:ascii="Times New Loman" w:eastAsia="SimSun" w:hAnsi="Times New Loman" w:cs="Times New Loman"/>
                <w:b/>
                <w:kern w:val="1"/>
                <w:sz w:val="24"/>
                <w:szCs w:val="24"/>
                <w:lang w:val="ru-RU" w:eastAsia="ar-SA"/>
              </w:rPr>
              <w:t>НАСТАВНЕ МЕТОДЕ</w:t>
            </w:r>
          </w:p>
        </w:tc>
        <w:tc>
          <w:tcPr>
            <w:tcW w:w="5769" w:type="dxa"/>
            <w:gridSpan w:val="2"/>
          </w:tcPr>
          <w:p w:rsidR="007F5F86" w:rsidRPr="00291F51" w:rsidRDefault="007F5F86" w:rsidP="00291F51">
            <w:pPr>
              <w:suppressAutoHyphens/>
              <w:spacing w:after="0"/>
              <w:rPr>
                <w:rFonts w:ascii="Times New Roman" w:eastAsia="SimSun" w:hAnsi="Times New Roman" w:cs="Times New Roman"/>
                <w:kern w:val="1"/>
                <w:sz w:val="24"/>
                <w:szCs w:val="24"/>
                <w:lang w:val="ru-RU" w:eastAsia="ar-SA"/>
              </w:rPr>
            </w:pPr>
            <w:r>
              <w:rPr>
                <w:rFonts w:ascii="Times New Roman" w:eastAsia="SimSun" w:hAnsi="Times New Roman" w:cs="Times New Roman"/>
                <w:kern w:val="1"/>
                <w:sz w:val="24"/>
                <w:szCs w:val="24"/>
                <w:lang w:val="ru-RU" w:eastAsia="ar-SA"/>
              </w:rPr>
              <w:t>Излагање, демонстрација, практичан рад</w:t>
            </w:r>
          </w:p>
        </w:tc>
      </w:tr>
      <w:tr w:rsidR="007F5F86" w:rsidRPr="00291F51" w:rsidTr="00A560FF">
        <w:trPr>
          <w:trHeight w:val="285"/>
        </w:trPr>
        <w:tc>
          <w:tcPr>
            <w:tcW w:w="3870" w:type="dxa"/>
            <w:tcBorders>
              <w:bottom w:val="single" w:sz="4" w:space="0" w:color="auto"/>
            </w:tcBorders>
          </w:tcPr>
          <w:p w:rsidR="007F5F86" w:rsidRPr="00291F51" w:rsidRDefault="007F5F86" w:rsidP="00291F51">
            <w:pPr>
              <w:suppressAutoHyphens/>
              <w:spacing w:after="0"/>
              <w:rPr>
                <w:rFonts w:ascii="Times New Loman" w:eastAsia="SimSun" w:hAnsi="Times New Loman" w:cs="Times New Loman"/>
                <w:b/>
                <w:kern w:val="1"/>
                <w:sz w:val="24"/>
                <w:szCs w:val="24"/>
                <w:lang w:val="ru-RU" w:eastAsia="ar-SA"/>
              </w:rPr>
            </w:pPr>
            <w:r w:rsidRPr="00291F51">
              <w:rPr>
                <w:rFonts w:ascii="Times New Loman" w:eastAsia="SimSun" w:hAnsi="Times New Loman" w:cs="Times New Loman"/>
                <w:b/>
                <w:kern w:val="1"/>
                <w:sz w:val="24"/>
                <w:szCs w:val="24"/>
                <w:lang w:val="ru-RU" w:eastAsia="ar-SA"/>
              </w:rPr>
              <w:t>НАСТАВНА СРЕДСТВА</w:t>
            </w:r>
          </w:p>
        </w:tc>
        <w:tc>
          <w:tcPr>
            <w:tcW w:w="5769" w:type="dxa"/>
            <w:gridSpan w:val="2"/>
            <w:tcBorders>
              <w:bottom w:val="single" w:sz="4" w:space="0" w:color="auto"/>
            </w:tcBorders>
          </w:tcPr>
          <w:p w:rsidR="007F5F86" w:rsidRPr="00291F51" w:rsidRDefault="007F5F86" w:rsidP="00FD25E1">
            <w:pPr>
              <w:suppressAutoHyphens/>
              <w:spacing w:after="0"/>
              <w:rPr>
                <w:rFonts w:ascii="Times New Roman" w:eastAsia="SimSun" w:hAnsi="Times New Roman" w:cs="Times New Roman"/>
                <w:kern w:val="1"/>
                <w:sz w:val="24"/>
                <w:szCs w:val="24"/>
                <w:lang w:val="ru-RU" w:eastAsia="ar-SA"/>
              </w:rPr>
            </w:pPr>
            <w:r w:rsidRPr="00291F51">
              <w:rPr>
                <w:rFonts w:ascii="Times New Roman" w:eastAsia="SimSun" w:hAnsi="Times New Roman" w:cs="Times New Roman"/>
                <w:kern w:val="1"/>
                <w:sz w:val="24"/>
                <w:szCs w:val="24"/>
                <w:lang w:val="ru-RU" w:eastAsia="ar-SA"/>
              </w:rPr>
              <w:t xml:space="preserve">Уџбеник, </w:t>
            </w:r>
            <w:r w:rsidR="00FD25E1">
              <w:rPr>
                <w:rFonts w:ascii="Times New Roman" w:eastAsia="SimSun" w:hAnsi="Times New Roman" w:cs="Times New Roman"/>
                <w:kern w:val="1"/>
                <w:sz w:val="24"/>
                <w:szCs w:val="24"/>
                <w:lang w:val="ru-RU" w:eastAsia="ar-SA"/>
              </w:rPr>
              <w:t>интернет извори, лаптоп са пројектором</w:t>
            </w:r>
          </w:p>
        </w:tc>
      </w:tr>
      <w:tr w:rsidR="007F5F86" w:rsidRPr="00291F51" w:rsidTr="00A560FF">
        <w:trPr>
          <w:trHeight w:val="285"/>
        </w:trPr>
        <w:tc>
          <w:tcPr>
            <w:tcW w:w="3870" w:type="dxa"/>
            <w:tcBorders>
              <w:bottom w:val="single" w:sz="4" w:space="0" w:color="auto"/>
            </w:tcBorders>
          </w:tcPr>
          <w:p w:rsidR="007F5F86" w:rsidRPr="00291F51" w:rsidRDefault="007F5F86" w:rsidP="00291F51">
            <w:pPr>
              <w:suppressAutoHyphens/>
              <w:spacing w:after="0"/>
              <w:rPr>
                <w:rFonts w:ascii="Times New Loman" w:eastAsia="SimSun" w:hAnsi="Times New Loman" w:cs="Times New Loman"/>
                <w:b/>
                <w:kern w:val="1"/>
                <w:sz w:val="24"/>
                <w:szCs w:val="24"/>
                <w:lang w:val="ru-RU" w:eastAsia="ar-SA"/>
              </w:rPr>
            </w:pPr>
            <w:r>
              <w:rPr>
                <w:rFonts w:ascii="Times New Loman" w:eastAsia="SimSun" w:hAnsi="Times New Loman" w:cs="Times New Loman"/>
                <w:b/>
                <w:kern w:val="1"/>
                <w:sz w:val="24"/>
                <w:szCs w:val="24"/>
                <w:lang w:val="ru-RU" w:eastAsia="ar-SA"/>
              </w:rPr>
              <w:t>МЕСТО РАДА</w:t>
            </w:r>
          </w:p>
        </w:tc>
        <w:tc>
          <w:tcPr>
            <w:tcW w:w="5769" w:type="dxa"/>
            <w:gridSpan w:val="2"/>
            <w:tcBorders>
              <w:bottom w:val="single" w:sz="4" w:space="0" w:color="auto"/>
            </w:tcBorders>
          </w:tcPr>
          <w:p w:rsidR="007F5F86" w:rsidRPr="00291F51" w:rsidRDefault="007F5F86" w:rsidP="00291F51">
            <w:pPr>
              <w:suppressAutoHyphens/>
              <w:spacing w:after="0"/>
              <w:rPr>
                <w:rFonts w:ascii="Times New Roman" w:eastAsia="SimSun" w:hAnsi="Times New Roman" w:cs="Times New Roman"/>
                <w:kern w:val="1"/>
                <w:sz w:val="24"/>
                <w:szCs w:val="24"/>
                <w:lang w:val="ru-RU" w:eastAsia="ar-SA"/>
              </w:rPr>
            </w:pPr>
            <w:r>
              <w:rPr>
                <w:rFonts w:ascii="Times New Roman" w:eastAsia="SimSun" w:hAnsi="Times New Roman" w:cs="Times New Roman"/>
                <w:kern w:val="1"/>
                <w:sz w:val="24"/>
                <w:szCs w:val="24"/>
                <w:lang w:val="ru-RU" w:eastAsia="ar-SA"/>
              </w:rPr>
              <w:t>Кабинет за техничко образовање</w:t>
            </w:r>
          </w:p>
        </w:tc>
      </w:tr>
      <w:tr w:rsidR="007F5F86" w:rsidRPr="00291F51" w:rsidTr="00A560FF">
        <w:trPr>
          <w:trHeight w:val="345"/>
        </w:trPr>
        <w:tc>
          <w:tcPr>
            <w:tcW w:w="3870" w:type="dxa"/>
            <w:tcBorders>
              <w:top w:val="single" w:sz="4" w:space="0" w:color="auto"/>
              <w:bottom w:val="single" w:sz="4" w:space="0" w:color="auto"/>
            </w:tcBorders>
          </w:tcPr>
          <w:p w:rsidR="007F5F86" w:rsidRPr="00291F51" w:rsidRDefault="007F5F86" w:rsidP="00291F51">
            <w:pPr>
              <w:suppressAutoHyphens/>
              <w:spacing w:after="0"/>
              <w:rPr>
                <w:rFonts w:ascii="Times New Loman" w:eastAsia="SimSun" w:hAnsi="Times New Loman" w:cs="Times New Loman"/>
                <w:b/>
                <w:kern w:val="1"/>
                <w:sz w:val="24"/>
                <w:szCs w:val="24"/>
                <w:lang w:val="ru-RU" w:eastAsia="ar-SA"/>
              </w:rPr>
            </w:pPr>
            <w:r w:rsidRPr="00291F51">
              <w:rPr>
                <w:rFonts w:ascii="Times New Loman" w:eastAsia="SimSun" w:hAnsi="Times New Loman" w:cs="Times New Loman"/>
                <w:b/>
                <w:kern w:val="1"/>
                <w:sz w:val="24"/>
                <w:szCs w:val="24"/>
                <w:lang w:val="ru-RU" w:eastAsia="ar-SA"/>
              </w:rPr>
              <w:t>КЉУЧНИ ПОЈМОВИ</w:t>
            </w:r>
          </w:p>
        </w:tc>
        <w:tc>
          <w:tcPr>
            <w:tcW w:w="5769" w:type="dxa"/>
            <w:gridSpan w:val="2"/>
            <w:tcBorders>
              <w:top w:val="single" w:sz="4" w:space="0" w:color="auto"/>
              <w:bottom w:val="single" w:sz="4" w:space="0" w:color="auto"/>
            </w:tcBorders>
          </w:tcPr>
          <w:p w:rsidR="007F5F86" w:rsidRPr="00291F51" w:rsidRDefault="00A560FF" w:rsidP="006E3486">
            <w:pPr>
              <w:suppressAutoHyphens/>
              <w:spacing w:after="0"/>
              <w:rPr>
                <w:rFonts w:ascii="Times New Roman" w:eastAsia="SimSun" w:hAnsi="Times New Roman" w:cs="Times New Roman"/>
                <w:kern w:val="1"/>
                <w:sz w:val="24"/>
                <w:szCs w:val="24"/>
                <w:lang w:val="ru-RU" w:eastAsia="ar-SA"/>
              </w:rPr>
            </w:pPr>
            <w:r>
              <w:rPr>
                <w:rFonts w:ascii="Times New Roman" w:eastAsia="SimSun" w:hAnsi="Times New Roman" w:cs="Times New Roman"/>
                <w:kern w:val="1"/>
                <w:sz w:val="24"/>
                <w:szCs w:val="24"/>
                <w:lang w:val="ru-RU" w:eastAsia="ar-SA"/>
              </w:rPr>
              <w:t>Загађење планете, спречавање загађења, рециклажа</w:t>
            </w:r>
          </w:p>
        </w:tc>
      </w:tr>
      <w:tr w:rsidR="0044549A" w:rsidRPr="00291F51" w:rsidTr="00A560FF">
        <w:trPr>
          <w:trHeight w:val="666"/>
        </w:trPr>
        <w:tc>
          <w:tcPr>
            <w:tcW w:w="3870" w:type="dxa"/>
            <w:tcBorders>
              <w:top w:val="single" w:sz="4" w:space="0" w:color="auto"/>
            </w:tcBorders>
          </w:tcPr>
          <w:p w:rsidR="0044549A" w:rsidRDefault="0044549A" w:rsidP="00291F51">
            <w:pPr>
              <w:suppressAutoHyphens/>
              <w:spacing w:after="0"/>
              <w:rPr>
                <w:rFonts w:ascii="Times New Loman" w:eastAsia="SimSun" w:hAnsi="Times New Loman" w:cs="Times New Loman"/>
                <w:b/>
                <w:kern w:val="1"/>
                <w:sz w:val="24"/>
                <w:szCs w:val="24"/>
                <w:lang w:val="ru-RU" w:eastAsia="ar-SA"/>
              </w:rPr>
            </w:pPr>
            <w:r>
              <w:rPr>
                <w:rFonts w:ascii="Times New Loman" w:eastAsia="SimSun" w:hAnsi="Times New Loman" w:cs="Times New Loman"/>
                <w:b/>
                <w:kern w:val="1"/>
                <w:sz w:val="24"/>
                <w:szCs w:val="24"/>
                <w:lang w:val="ru-RU" w:eastAsia="ar-SA"/>
              </w:rPr>
              <w:t>ИНТЕГРИСАНИ НАСТАВНИ ПРЕДМЕТИ</w:t>
            </w:r>
          </w:p>
        </w:tc>
        <w:tc>
          <w:tcPr>
            <w:tcW w:w="5769" w:type="dxa"/>
            <w:gridSpan w:val="2"/>
            <w:tcBorders>
              <w:top w:val="single" w:sz="4" w:space="0" w:color="auto"/>
            </w:tcBorders>
          </w:tcPr>
          <w:p w:rsidR="0044549A" w:rsidRDefault="0044549A" w:rsidP="00FD25E1">
            <w:pPr>
              <w:rPr>
                <w:rFonts w:ascii="Times New Roman" w:eastAsia="SimSun" w:hAnsi="Times New Roman" w:cs="Times New Roman"/>
                <w:kern w:val="1"/>
                <w:sz w:val="24"/>
                <w:szCs w:val="24"/>
                <w:lang w:val="ru-RU" w:eastAsia="ar-SA"/>
              </w:rPr>
            </w:pPr>
            <w:r>
              <w:rPr>
                <w:rFonts w:ascii="Times New Roman" w:eastAsia="SimSun" w:hAnsi="Times New Roman" w:cs="Times New Roman"/>
                <w:kern w:val="1"/>
                <w:sz w:val="24"/>
                <w:szCs w:val="24"/>
                <w:lang w:val="ru-RU" w:eastAsia="ar-SA"/>
              </w:rPr>
              <w:t>Биологија, Географија, Историја, Ликовна култура, Информатика и рачунарство</w:t>
            </w:r>
          </w:p>
        </w:tc>
      </w:tr>
      <w:tr w:rsidR="007F5F86" w:rsidRPr="00291F51" w:rsidTr="00A560FF">
        <w:trPr>
          <w:trHeight w:val="666"/>
        </w:trPr>
        <w:tc>
          <w:tcPr>
            <w:tcW w:w="3870" w:type="dxa"/>
            <w:tcBorders>
              <w:top w:val="single" w:sz="4" w:space="0" w:color="auto"/>
            </w:tcBorders>
          </w:tcPr>
          <w:p w:rsidR="007F5F86" w:rsidRPr="00291F51" w:rsidRDefault="007F5F86" w:rsidP="00291F51">
            <w:pPr>
              <w:suppressAutoHyphens/>
              <w:spacing w:after="0"/>
              <w:rPr>
                <w:rFonts w:ascii="Times New Loman" w:eastAsia="SimSun" w:hAnsi="Times New Loman" w:cs="Times New Loman"/>
                <w:b/>
                <w:kern w:val="1"/>
                <w:sz w:val="24"/>
                <w:szCs w:val="24"/>
                <w:lang w:val="ru-RU" w:eastAsia="ar-SA"/>
              </w:rPr>
            </w:pPr>
            <w:r>
              <w:rPr>
                <w:rFonts w:ascii="Times New Loman" w:eastAsia="SimSun" w:hAnsi="Times New Loman" w:cs="Times New Loman"/>
                <w:b/>
                <w:kern w:val="1"/>
                <w:sz w:val="24"/>
                <w:szCs w:val="24"/>
                <w:lang w:val="ru-RU" w:eastAsia="ar-SA"/>
              </w:rPr>
              <w:t>ИСХОДИ</w:t>
            </w:r>
          </w:p>
        </w:tc>
        <w:tc>
          <w:tcPr>
            <w:tcW w:w="5769" w:type="dxa"/>
            <w:gridSpan w:val="2"/>
            <w:tcBorders>
              <w:top w:val="single" w:sz="4" w:space="0" w:color="auto"/>
            </w:tcBorders>
          </w:tcPr>
          <w:p w:rsidR="007F5F86" w:rsidRPr="00291F51" w:rsidRDefault="00A560FF" w:rsidP="00FD25E1">
            <w:pPr>
              <w:rPr>
                <w:rFonts w:ascii="Times New Roman" w:eastAsia="SimSun" w:hAnsi="Times New Roman" w:cs="Times New Roman"/>
                <w:kern w:val="1"/>
                <w:sz w:val="24"/>
                <w:szCs w:val="24"/>
                <w:lang w:val="ru-RU" w:eastAsia="ar-SA"/>
              </w:rPr>
            </w:pPr>
            <w:r>
              <w:rPr>
                <w:rFonts w:ascii="Times New Roman" w:eastAsia="SimSun" w:hAnsi="Times New Roman" w:cs="Times New Roman"/>
                <w:kern w:val="1"/>
                <w:sz w:val="24"/>
                <w:szCs w:val="24"/>
                <w:lang w:val="ru-RU" w:eastAsia="ar-SA"/>
              </w:rPr>
              <w:t>Дати у прилогу</w:t>
            </w:r>
          </w:p>
        </w:tc>
      </w:tr>
      <w:tr w:rsidR="007F5F86" w:rsidRPr="00291F51" w:rsidTr="00A560FF">
        <w:tc>
          <w:tcPr>
            <w:tcW w:w="3870" w:type="dxa"/>
          </w:tcPr>
          <w:p w:rsidR="007F5F86" w:rsidRPr="00291F51" w:rsidRDefault="00A560FF" w:rsidP="00291F51">
            <w:pPr>
              <w:suppressAutoHyphens/>
              <w:spacing w:after="0"/>
              <w:rPr>
                <w:rFonts w:ascii="Times New Loman" w:eastAsia="SimSun" w:hAnsi="Times New Loman" w:cs="Times New Loman"/>
                <w:b/>
                <w:kern w:val="1"/>
                <w:sz w:val="24"/>
                <w:szCs w:val="24"/>
                <w:lang w:val="ru-RU" w:eastAsia="ar-SA"/>
              </w:rPr>
            </w:pPr>
            <w:r>
              <w:rPr>
                <w:rFonts w:ascii="Times New Loman" w:eastAsia="SimSun" w:hAnsi="Times New Loman" w:cs="Times New Loman"/>
                <w:b/>
                <w:kern w:val="1"/>
                <w:sz w:val="24"/>
                <w:szCs w:val="24"/>
                <w:lang w:val="ru-RU" w:eastAsia="ar-SA"/>
              </w:rPr>
              <w:t>МЕЂУПРЕДМЕТНЕ КОМПЕТЕНЦИЈЕ</w:t>
            </w:r>
          </w:p>
        </w:tc>
        <w:tc>
          <w:tcPr>
            <w:tcW w:w="5769" w:type="dxa"/>
            <w:gridSpan w:val="2"/>
          </w:tcPr>
          <w:p w:rsidR="007F5F86" w:rsidRPr="00291F51" w:rsidRDefault="00A560FF" w:rsidP="00291F51">
            <w:pPr>
              <w:suppressAutoHyphens/>
              <w:spacing w:after="0"/>
              <w:rPr>
                <w:rFonts w:ascii="Times New Roman" w:eastAsia="SimSun" w:hAnsi="Times New Roman" w:cs="Times New Roman"/>
                <w:kern w:val="1"/>
                <w:sz w:val="24"/>
                <w:szCs w:val="24"/>
                <w:lang w:val="ru-RU" w:eastAsia="ar-SA"/>
              </w:rPr>
            </w:pPr>
            <w:r>
              <w:rPr>
                <w:rFonts w:ascii="Times New Roman" w:eastAsia="SimSun" w:hAnsi="Times New Roman" w:cs="Times New Roman"/>
                <w:kern w:val="1"/>
                <w:sz w:val="24"/>
                <w:szCs w:val="24"/>
                <w:lang w:val="ru-RU" w:eastAsia="ar-SA"/>
              </w:rPr>
              <w:t>Дате у прилогу</w:t>
            </w:r>
          </w:p>
        </w:tc>
      </w:tr>
      <w:tr w:rsidR="007F5F86" w:rsidRPr="00291F51" w:rsidTr="00A560FF">
        <w:trPr>
          <w:trHeight w:val="938"/>
        </w:trPr>
        <w:tc>
          <w:tcPr>
            <w:tcW w:w="3870" w:type="dxa"/>
          </w:tcPr>
          <w:p w:rsidR="007F5F86" w:rsidRPr="00291F51" w:rsidRDefault="007F5F86" w:rsidP="00291F51">
            <w:pPr>
              <w:suppressAutoHyphens/>
              <w:spacing w:after="0"/>
              <w:rPr>
                <w:rFonts w:ascii="Times New Loman" w:eastAsia="SimSun" w:hAnsi="Times New Loman" w:cs="Times New Loman"/>
                <w:b/>
                <w:kern w:val="1"/>
                <w:sz w:val="24"/>
                <w:szCs w:val="24"/>
                <w:lang w:val="ru-RU" w:eastAsia="ar-SA"/>
              </w:rPr>
            </w:pPr>
            <w:r>
              <w:rPr>
                <w:rFonts w:ascii="Times New Loman" w:eastAsia="SimSun" w:hAnsi="Times New Loman" w:cs="Times New Loman"/>
                <w:b/>
                <w:kern w:val="1"/>
                <w:sz w:val="24"/>
                <w:szCs w:val="24"/>
                <w:lang w:val="ru-RU" w:eastAsia="ar-SA"/>
              </w:rPr>
              <w:t>ЛИТЕРАТУРА</w:t>
            </w:r>
          </w:p>
        </w:tc>
        <w:tc>
          <w:tcPr>
            <w:tcW w:w="5769" w:type="dxa"/>
            <w:gridSpan w:val="2"/>
          </w:tcPr>
          <w:p w:rsidR="007F5F86" w:rsidRPr="005A1480" w:rsidRDefault="005A1480" w:rsidP="00C94276">
            <w:pPr>
              <w:rPr>
                <w:rFonts w:ascii="Times New Roman" w:eastAsia="SimSun" w:hAnsi="Times New Roman" w:cs="Times New Roman"/>
                <w:kern w:val="1"/>
                <w:sz w:val="24"/>
                <w:szCs w:val="24"/>
                <w:lang w:val="ru-RU" w:eastAsia="ar-SA"/>
              </w:rPr>
            </w:pPr>
            <w:r>
              <w:rPr>
                <w:rFonts w:ascii="Times New Roman" w:hAnsi="Times New Roman" w:cs="Times New Roman"/>
                <w:sz w:val="24"/>
                <w:szCs w:val="24"/>
                <w:lang w:val="sr-Cyrl-CS"/>
              </w:rPr>
              <w:t>Ђисалов И</w:t>
            </w:r>
            <w:r w:rsidRPr="005A148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Каруовић Д</w:t>
            </w:r>
            <w:r w:rsidRPr="005A148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Ђуришић</w:t>
            </w:r>
            <w:r w:rsidRPr="005A1480">
              <w:rPr>
                <w:rFonts w:ascii="Times New Roman" w:hAnsi="Times New Roman" w:cs="Times New Roman"/>
                <w:sz w:val="24"/>
                <w:szCs w:val="24"/>
                <w:lang w:val="sr-Cyrl-CS"/>
              </w:rPr>
              <w:t xml:space="preserve"> М.: </w:t>
            </w:r>
            <w:r w:rsidRPr="005A1480">
              <w:rPr>
                <w:rFonts w:ascii="Times New Roman" w:hAnsi="Times New Roman" w:cs="Times New Roman"/>
                <w:i/>
                <w:sz w:val="24"/>
                <w:szCs w:val="24"/>
                <w:lang w:val="sr-Cyrl-CS"/>
              </w:rPr>
              <w:t xml:space="preserve">Техничко и информатичко образовање за </w:t>
            </w:r>
            <w:r>
              <w:rPr>
                <w:rFonts w:ascii="Times New Roman" w:hAnsi="Times New Roman" w:cs="Times New Roman"/>
                <w:i/>
                <w:sz w:val="24"/>
                <w:szCs w:val="24"/>
                <w:lang w:val="sr-Cyrl-CS"/>
              </w:rPr>
              <w:t>7</w:t>
            </w:r>
            <w:r w:rsidRPr="005A1480">
              <w:rPr>
                <w:rFonts w:ascii="Times New Roman" w:hAnsi="Times New Roman" w:cs="Times New Roman"/>
                <w:i/>
                <w:sz w:val="24"/>
                <w:szCs w:val="24"/>
                <w:lang w:val="sr-Cyrl-CS"/>
              </w:rPr>
              <w:t>. разред основне школе</w:t>
            </w:r>
            <w:r w:rsidRPr="005A148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Логос</w:t>
            </w:r>
            <w:r w:rsidRPr="005A1480">
              <w:rPr>
                <w:rFonts w:ascii="Times New Roman" w:hAnsi="Times New Roman" w:cs="Times New Roman"/>
                <w:sz w:val="24"/>
                <w:szCs w:val="24"/>
                <w:lang w:val="sr-Cyrl-CS"/>
              </w:rPr>
              <w:t>, Београд, 201</w:t>
            </w:r>
            <w:r>
              <w:rPr>
                <w:rFonts w:ascii="Times New Roman" w:hAnsi="Times New Roman" w:cs="Times New Roman"/>
                <w:sz w:val="24"/>
                <w:szCs w:val="24"/>
                <w:lang w:val="sr-Cyrl-CS"/>
              </w:rPr>
              <w:t>6</w:t>
            </w:r>
            <w:r w:rsidRPr="005A1480">
              <w:rPr>
                <w:rFonts w:ascii="Times New Roman" w:hAnsi="Times New Roman" w:cs="Times New Roman"/>
                <w:sz w:val="24"/>
                <w:szCs w:val="24"/>
                <w:lang w:val="sr-Cyrl-CS"/>
              </w:rPr>
              <w:t>.</w:t>
            </w:r>
            <w:r w:rsidR="008A0DF6">
              <w:rPr>
                <w:rFonts w:ascii="Times New Roman" w:hAnsi="Times New Roman" w:cs="Times New Roman"/>
                <w:sz w:val="24"/>
                <w:szCs w:val="24"/>
                <w:lang w:val="sr-Cyrl-CS"/>
              </w:rPr>
              <w:t>; Интернет извори</w:t>
            </w:r>
          </w:p>
        </w:tc>
      </w:tr>
      <w:tr w:rsidR="007F5F86" w:rsidRPr="00291F51" w:rsidTr="005D682E">
        <w:tc>
          <w:tcPr>
            <w:tcW w:w="9639" w:type="dxa"/>
            <w:gridSpan w:val="3"/>
            <w:vAlign w:val="center"/>
          </w:tcPr>
          <w:p w:rsidR="007F5F86" w:rsidRPr="00291F51" w:rsidRDefault="007F5F86" w:rsidP="00291F51">
            <w:pPr>
              <w:suppressAutoHyphens/>
              <w:spacing w:after="0"/>
              <w:jc w:val="center"/>
              <w:rPr>
                <w:rFonts w:ascii="Times New Loman" w:eastAsia="SimSun" w:hAnsi="Times New Loman" w:cs="Times New Loman"/>
                <w:kern w:val="1"/>
                <w:sz w:val="24"/>
                <w:szCs w:val="24"/>
                <w:lang w:val="ru-RU" w:eastAsia="ar-SA"/>
              </w:rPr>
            </w:pPr>
            <w:r w:rsidRPr="00291F51">
              <w:rPr>
                <w:rFonts w:ascii="Times New Loman" w:eastAsia="SimSun" w:hAnsi="Times New Loman" w:cs="Times New Loman"/>
                <w:b/>
                <w:kern w:val="1"/>
                <w:sz w:val="24"/>
                <w:szCs w:val="24"/>
                <w:lang w:val="ru-RU" w:eastAsia="ar-SA"/>
              </w:rPr>
              <w:t>ОРГАНИЗАЦИЈА ЧАСА:</w:t>
            </w:r>
          </w:p>
        </w:tc>
      </w:tr>
      <w:tr w:rsidR="007F5F86" w:rsidRPr="00291F51" w:rsidTr="006F5D51">
        <w:trPr>
          <w:trHeight w:val="561"/>
        </w:trPr>
        <w:tc>
          <w:tcPr>
            <w:tcW w:w="9639" w:type="dxa"/>
            <w:gridSpan w:val="3"/>
          </w:tcPr>
          <w:p w:rsidR="00330955" w:rsidRDefault="00330955" w:rsidP="00291F51">
            <w:pPr>
              <w:suppressAutoHyphens/>
              <w:spacing w:after="0"/>
              <w:ind w:firstLine="792"/>
              <w:rPr>
                <w:rFonts w:ascii="Times New Loman" w:eastAsia="SimSun" w:hAnsi="Times New Loman" w:cs="Times New Loman"/>
                <w:b/>
                <w:kern w:val="1"/>
                <w:sz w:val="24"/>
                <w:szCs w:val="24"/>
                <w:lang w:val="ru-RU" w:eastAsia="ar-SA"/>
              </w:rPr>
            </w:pPr>
          </w:p>
          <w:p w:rsidR="007F5F86" w:rsidRPr="00291F51" w:rsidRDefault="007F5F86" w:rsidP="00291F51">
            <w:pPr>
              <w:suppressAutoHyphens/>
              <w:spacing w:after="0"/>
              <w:ind w:firstLine="792"/>
              <w:rPr>
                <w:rFonts w:ascii="Times New Loman" w:eastAsia="SimSun" w:hAnsi="Times New Loman" w:cs="Times New Loman"/>
                <w:kern w:val="1"/>
                <w:sz w:val="24"/>
                <w:szCs w:val="24"/>
                <w:lang w:val="ru-RU" w:eastAsia="ar-SA"/>
              </w:rPr>
            </w:pPr>
            <w:r w:rsidRPr="00291F51">
              <w:rPr>
                <w:rFonts w:ascii="Times New Loman" w:eastAsia="SimSun" w:hAnsi="Times New Loman" w:cs="Times New Loman"/>
                <w:b/>
                <w:kern w:val="1"/>
                <w:sz w:val="24"/>
                <w:szCs w:val="24"/>
                <w:lang w:val="ru-RU" w:eastAsia="ar-SA"/>
              </w:rPr>
              <w:t>Уводни део часа</w:t>
            </w:r>
            <w:r w:rsidRPr="00291F51">
              <w:rPr>
                <w:rFonts w:ascii="Times New Loman" w:eastAsia="SimSun" w:hAnsi="Times New Loman" w:cs="Times New Loman"/>
                <w:kern w:val="1"/>
                <w:sz w:val="24"/>
                <w:szCs w:val="24"/>
                <w:lang w:val="ru-RU" w:eastAsia="ar-SA"/>
              </w:rPr>
              <w:t xml:space="preserve"> – </w:t>
            </w:r>
            <w:r w:rsidR="004414FF">
              <w:rPr>
                <w:rFonts w:ascii="Times New Loman" w:eastAsia="SimSun" w:hAnsi="Times New Loman" w:cs="Times New Loman"/>
                <w:kern w:val="1"/>
                <w:sz w:val="24"/>
                <w:szCs w:val="24"/>
                <w:lang w:val="ru-RU" w:eastAsia="ar-SA"/>
              </w:rPr>
              <w:t xml:space="preserve">10 </w:t>
            </w:r>
            <w:r w:rsidRPr="00291F51">
              <w:rPr>
                <w:rFonts w:ascii="Times New Loman" w:eastAsia="SimSun" w:hAnsi="Times New Loman" w:cs="Times New Loman"/>
                <w:kern w:val="1"/>
                <w:sz w:val="24"/>
                <w:szCs w:val="24"/>
                <w:lang w:val="ru-RU" w:eastAsia="ar-SA"/>
              </w:rPr>
              <w:t>мин.</w:t>
            </w:r>
          </w:p>
          <w:p w:rsidR="004414FF" w:rsidRPr="004414FF" w:rsidRDefault="004414FF" w:rsidP="005301A9">
            <w:pPr>
              <w:spacing w:after="0" w:line="240" w:lineRule="auto"/>
              <w:ind w:firstLine="720"/>
              <w:jc w:val="both"/>
              <w:rPr>
                <w:rFonts w:ascii="Times New Roman" w:eastAsia="Times New Roman" w:hAnsi="Times New Roman" w:cs="Times New Roman"/>
                <w:sz w:val="23"/>
                <w:szCs w:val="23"/>
                <w:lang w:val="sr-Cyrl-RS"/>
              </w:rPr>
            </w:pPr>
            <w:r>
              <w:rPr>
                <w:rFonts w:ascii="Times New Roman" w:eastAsia="Times New Roman" w:hAnsi="Times New Roman" w:cs="Times New Roman"/>
                <w:sz w:val="23"/>
                <w:szCs w:val="23"/>
                <w:lang w:val="sr-Cyrl-RS"/>
              </w:rPr>
              <w:t xml:space="preserve">Данашњи час посвећујемо једном заиста важном датуму који се обележава сваке године – </w:t>
            </w:r>
            <w:r w:rsidRPr="0044549A">
              <w:rPr>
                <w:rFonts w:ascii="Times New Roman" w:eastAsia="Times New Roman" w:hAnsi="Times New Roman" w:cs="Times New Roman"/>
                <w:b/>
                <w:sz w:val="23"/>
                <w:szCs w:val="23"/>
                <w:lang w:val="sr-Cyrl-RS"/>
              </w:rPr>
              <w:t>22. Априла обележава се Дан планете Земље</w:t>
            </w:r>
            <w:r>
              <w:rPr>
                <w:rFonts w:ascii="Times New Roman" w:eastAsia="Times New Roman" w:hAnsi="Times New Roman" w:cs="Times New Roman"/>
                <w:sz w:val="23"/>
                <w:szCs w:val="23"/>
                <w:lang w:val="sr-Cyrl-RS"/>
              </w:rPr>
              <w:t>. Због чега је установљен тај датум, који су разлози, где се налазе решења, причаћемо на овом часу.</w:t>
            </w:r>
          </w:p>
          <w:p w:rsidR="005301A9" w:rsidRDefault="00D71FDB" w:rsidP="005301A9">
            <w:pPr>
              <w:spacing w:after="0" w:line="240" w:lineRule="auto"/>
              <w:ind w:firstLine="720"/>
              <w:jc w:val="both"/>
              <w:rPr>
                <w:rFonts w:ascii="Times New Roman" w:eastAsia="Times New Roman" w:hAnsi="Times New Roman" w:cs="Times New Roman"/>
                <w:sz w:val="23"/>
                <w:szCs w:val="23"/>
                <w:lang w:val="sr-Cyrl-CS"/>
              </w:rPr>
            </w:pPr>
            <w:r>
              <w:rPr>
                <w:rFonts w:ascii="Times New Roman" w:eastAsia="Times New Roman" w:hAnsi="Times New Roman" w:cs="Times New Roman"/>
                <w:sz w:val="23"/>
                <w:szCs w:val="23"/>
                <w:lang w:val="sr-Cyrl-CS"/>
              </w:rPr>
              <w:t xml:space="preserve">У разговору са ученицима објаснити </w:t>
            </w:r>
            <w:r w:rsidR="008C19B4">
              <w:rPr>
                <w:rFonts w:ascii="Times New Roman" w:eastAsia="Times New Roman" w:hAnsi="Times New Roman" w:cs="Times New Roman"/>
                <w:sz w:val="23"/>
                <w:szCs w:val="23"/>
                <w:lang w:val="sr-Cyrl-CS"/>
              </w:rPr>
              <w:t xml:space="preserve">да сваки предмет који човек направи има своју вредност и употребну вредност. Вредност је у ствари цена производа коју ми плаћамо да би задовољили своје личне потребе, док употребна вредност престаје када се купљен производ </w:t>
            </w:r>
            <w:r w:rsidR="008C19B4">
              <w:rPr>
                <w:rFonts w:ascii="Times New Roman" w:eastAsia="Times New Roman" w:hAnsi="Times New Roman" w:cs="Times New Roman"/>
                <w:sz w:val="23"/>
                <w:szCs w:val="23"/>
                <w:lang w:val="sr-Cyrl-CS"/>
              </w:rPr>
              <w:lastRenderedPageBreak/>
              <w:t xml:space="preserve">искористи. Шта се дешава са амбалажом или са остатком искоришћеног производа? У највећем броју случајева амбалажа и остатак производа завршавају на истом месту – у канти за отпатке... Да ли је тиме све решено? Наравно да није... То је најлакши и најједноставнији начин одлагања отпада. Да ли се тај отпад гомила? </w:t>
            </w:r>
            <w:r w:rsidR="004414FF">
              <w:rPr>
                <w:rFonts w:ascii="Times New Roman" w:eastAsia="Times New Roman" w:hAnsi="Times New Roman" w:cs="Times New Roman"/>
                <w:sz w:val="23"/>
                <w:szCs w:val="23"/>
                <w:lang w:val="sr-Cyrl-CS"/>
              </w:rPr>
              <w:t xml:space="preserve">Наравно. </w:t>
            </w:r>
            <w:r w:rsidR="008C19B4">
              <w:rPr>
                <w:rFonts w:ascii="Times New Roman" w:eastAsia="Times New Roman" w:hAnsi="Times New Roman" w:cs="Times New Roman"/>
                <w:sz w:val="23"/>
                <w:szCs w:val="23"/>
                <w:lang w:val="sr-Cyrl-CS"/>
              </w:rPr>
              <w:t xml:space="preserve">Шта урадити са прекомерним отпадом? Решење је веома једноставно – </w:t>
            </w:r>
            <w:r w:rsidR="008C19B4" w:rsidRPr="00E904BA">
              <w:rPr>
                <w:rFonts w:ascii="Times New Roman" w:eastAsia="Times New Roman" w:hAnsi="Times New Roman" w:cs="Times New Roman"/>
                <w:b/>
                <w:sz w:val="23"/>
                <w:szCs w:val="23"/>
                <w:lang w:val="sr-Cyrl-CS"/>
              </w:rPr>
              <w:t>РЕЦИКЛАЖА</w:t>
            </w:r>
            <w:r w:rsidR="008C19B4">
              <w:rPr>
                <w:rFonts w:ascii="Times New Roman" w:eastAsia="Times New Roman" w:hAnsi="Times New Roman" w:cs="Times New Roman"/>
                <w:sz w:val="23"/>
                <w:szCs w:val="23"/>
                <w:lang w:val="sr-Cyrl-CS"/>
              </w:rPr>
              <w:t>.</w:t>
            </w:r>
          </w:p>
          <w:p w:rsidR="008C19B4" w:rsidRPr="00291F51" w:rsidRDefault="008C19B4" w:rsidP="005301A9">
            <w:pPr>
              <w:spacing w:after="0" w:line="240" w:lineRule="auto"/>
              <w:ind w:firstLine="720"/>
              <w:jc w:val="both"/>
              <w:rPr>
                <w:rFonts w:ascii="Times New Roman" w:eastAsia="Times New Roman" w:hAnsi="Times New Roman" w:cs="Times New Roman"/>
                <w:sz w:val="23"/>
                <w:szCs w:val="23"/>
                <w:lang w:val="sr-Cyrl-CS"/>
              </w:rPr>
            </w:pPr>
            <w:r>
              <w:rPr>
                <w:rFonts w:ascii="Times New Roman" w:eastAsia="Times New Roman" w:hAnsi="Times New Roman" w:cs="Times New Roman"/>
                <w:sz w:val="23"/>
                <w:szCs w:val="23"/>
                <w:lang w:val="sr-Cyrl-CS"/>
              </w:rPr>
              <w:t xml:space="preserve">Рециклажа је </w:t>
            </w:r>
            <w:r w:rsidR="00773B90">
              <w:rPr>
                <w:rFonts w:ascii="Times New Roman" w:eastAsia="Times New Roman" w:hAnsi="Times New Roman" w:cs="Times New Roman"/>
                <w:sz w:val="23"/>
                <w:szCs w:val="23"/>
                <w:lang w:val="sr-Cyrl-CS"/>
              </w:rPr>
              <w:t xml:space="preserve">сложен процес прикупљања и сортирања папира, стакла, пластике, гуме метала... Тај материјал се транспортује до фабрика за рециклажу где се производним путем поново од тих материјала праве нови производи. </w:t>
            </w:r>
            <w:r>
              <w:rPr>
                <w:rFonts w:ascii="Times New Roman" w:eastAsia="Times New Roman" w:hAnsi="Times New Roman" w:cs="Times New Roman"/>
                <w:sz w:val="23"/>
                <w:szCs w:val="23"/>
                <w:lang w:val="sr-Cyrl-CS"/>
              </w:rPr>
              <w:t>Тиме стари производ добија нову употребну вредност...</w:t>
            </w:r>
            <w:r w:rsidR="00330FFC">
              <w:rPr>
                <w:rFonts w:ascii="Times New Roman" w:eastAsia="Times New Roman" w:hAnsi="Times New Roman" w:cs="Times New Roman"/>
                <w:sz w:val="23"/>
                <w:szCs w:val="23"/>
                <w:lang w:val="sr-Cyrl-CS"/>
              </w:rPr>
              <w:t xml:space="preserve"> И тако у круг...</w:t>
            </w:r>
          </w:p>
          <w:p w:rsidR="005301A9" w:rsidRDefault="005301A9" w:rsidP="005301A9">
            <w:pPr>
              <w:spacing w:after="0" w:line="240" w:lineRule="auto"/>
              <w:ind w:firstLine="720"/>
              <w:jc w:val="both"/>
              <w:rPr>
                <w:rFonts w:ascii="Times New Roman" w:eastAsia="Times New Roman" w:hAnsi="Times New Roman" w:cs="Times New Roman"/>
                <w:sz w:val="23"/>
                <w:szCs w:val="23"/>
                <w:lang w:val="sr-Cyrl-CS"/>
              </w:rPr>
            </w:pPr>
            <w:r>
              <w:rPr>
                <w:rFonts w:ascii="Times New Roman" w:eastAsia="Times New Roman" w:hAnsi="Times New Roman" w:cs="Times New Roman"/>
                <w:sz w:val="23"/>
                <w:szCs w:val="23"/>
                <w:lang w:val="sr-Cyrl-CS"/>
              </w:rPr>
              <w:t xml:space="preserve">Дана 22. априла цео Свет слави </w:t>
            </w:r>
            <w:r w:rsidR="00A60BC4" w:rsidRPr="009D57E2">
              <w:rPr>
                <w:rFonts w:ascii="Times New Roman" w:eastAsia="Times New Roman" w:hAnsi="Times New Roman" w:cs="Times New Roman"/>
                <w:b/>
                <w:sz w:val="23"/>
                <w:szCs w:val="23"/>
                <w:lang w:val="sr-Cyrl-CS"/>
              </w:rPr>
              <w:t>Д</w:t>
            </w:r>
            <w:r w:rsidRPr="009D57E2">
              <w:rPr>
                <w:rFonts w:ascii="Times New Roman" w:eastAsia="Times New Roman" w:hAnsi="Times New Roman" w:cs="Times New Roman"/>
                <w:b/>
                <w:sz w:val="23"/>
                <w:szCs w:val="23"/>
                <w:lang w:val="sr-Cyrl-CS"/>
              </w:rPr>
              <w:t xml:space="preserve">ан планете </w:t>
            </w:r>
            <w:r w:rsidR="00A60BC4" w:rsidRPr="009D57E2">
              <w:rPr>
                <w:rFonts w:ascii="Times New Roman" w:eastAsia="Times New Roman" w:hAnsi="Times New Roman" w:cs="Times New Roman"/>
                <w:b/>
                <w:sz w:val="23"/>
                <w:szCs w:val="23"/>
                <w:lang w:val="sr-Cyrl-CS"/>
              </w:rPr>
              <w:t>З</w:t>
            </w:r>
            <w:r w:rsidRPr="009D57E2">
              <w:rPr>
                <w:rFonts w:ascii="Times New Roman" w:eastAsia="Times New Roman" w:hAnsi="Times New Roman" w:cs="Times New Roman"/>
                <w:b/>
                <w:sz w:val="23"/>
                <w:szCs w:val="23"/>
                <w:lang w:val="sr-Cyrl-CS"/>
              </w:rPr>
              <w:t>емље</w:t>
            </w:r>
            <w:r>
              <w:rPr>
                <w:rFonts w:ascii="Times New Roman" w:eastAsia="Times New Roman" w:hAnsi="Times New Roman" w:cs="Times New Roman"/>
                <w:sz w:val="23"/>
                <w:szCs w:val="23"/>
                <w:lang w:val="sr-Cyrl-CS"/>
              </w:rPr>
              <w:t xml:space="preserve">. И управо због тог датума – овај час има и посвету очувању наше једне, једине, најлепше планете – Земље.  </w:t>
            </w:r>
          </w:p>
          <w:p w:rsidR="00773B90" w:rsidRPr="00291F51" w:rsidRDefault="00773B90" w:rsidP="005301A9">
            <w:pPr>
              <w:spacing w:after="0" w:line="240" w:lineRule="auto"/>
              <w:ind w:firstLine="720"/>
              <w:jc w:val="both"/>
              <w:rPr>
                <w:rFonts w:ascii="Times New Roman" w:eastAsia="Times New Roman" w:hAnsi="Times New Roman" w:cs="Times New Roman"/>
                <w:sz w:val="23"/>
                <w:szCs w:val="23"/>
                <w:lang w:val="sr-Cyrl-CS"/>
              </w:rPr>
            </w:pPr>
            <w:r>
              <w:rPr>
                <w:rFonts w:ascii="Times New Roman" w:eastAsia="Times New Roman" w:hAnsi="Times New Roman" w:cs="Times New Roman"/>
                <w:sz w:val="23"/>
                <w:szCs w:val="23"/>
                <w:lang w:val="sr-Cyrl-CS"/>
              </w:rPr>
              <w:t>Зашто је установљен тај датум? У наставку ћете чути разлоге...</w:t>
            </w:r>
          </w:p>
          <w:p w:rsidR="005301A9" w:rsidRDefault="005301A9" w:rsidP="00A60BC4">
            <w:pPr>
              <w:suppressAutoHyphens/>
              <w:spacing w:after="0"/>
              <w:jc w:val="both"/>
              <w:rPr>
                <w:rFonts w:ascii="Times New Loman" w:eastAsia="SimSun" w:hAnsi="Times New Loman" w:cs="Times New Loman"/>
                <w:kern w:val="1"/>
                <w:sz w:val="24"/>
                <w:szCs w:val="24"/>
                <w:lang w:val="sr-Cyrl-CS" w:eastAsia="ar-SA"/>
              </w:rPr>
            </w:pPr>
          </w:p>
          <w:p w:rsidR="00A60BC4" w:rsidRPr="00291F51" w:rsidRDefault="00A60BC4" w:rsidP="00A60BC4">
            <w:pPr>
              <w:suppressAutoHyphens/>
              <w:spacing w:after="0"/>
              <w:ind w:firstLine="792"/>
              <w:jc w:val="both"/>
              <w:rPr>
                <w:rFonts w:ascii="Times New Loman" w:eastAsia="SimSun" w:hAnsi="Times New Loman" w:cs="Times New Loman"/>
                <w:kern w:val="1"/>
                <w:sz w:val="24"/>
                <w:szCs w:val="24"/>
                <w:lang w:val="ru-RU" w:eastAsia="ar-SA"/>
              </w:rPr>
            </w:pPr>
            <w:r w:rsidRPr="00291F51">
              <w:rPr>
                <w:rFonts w:ascii="Times New Loman" w:eastAsia="SimSun" w:hAnsi="Times New Loman" w:cs="Times New Loman"/>
                <w:b/>
                <w:kern w:val="1"/>
                <w:sz w:val="24"/>
                <w:szCs w:val="24"/>
                <w:lang w:val="ru-RU" w:eastAsia="ar-SA"/>
              </w:rPr>
              <w:t>Главни део часа</w:t>
            </w:r>
            <w:r w:rsidRPr="00291F51">
              <w:rPr>
                <w:rFonts w:ascii="Times New Loman" w:eastAsia="SimSun" w:hAnsi="Times New Loman" w:cs="Times New Loman"/>
                <w:kern w:val="1"/>
                <w:sz w:val="24"/>
                <w:szCs w:val="24"/>
                <w:lang w:val="ru-RU" w:eastAsia="ar-SA"/>
              </w:rPr>
              <w:t xml:space="preserve"> – </w:t>
            </w:r>
            <w:r w:rsidR="00B85A94">
              <w:rPr>
                <w:rFonts w:ascii="Times New Loman" w:eastAsia="SimSun" w:hAnsi="Times New Loman" w:cs="Times New Loman"/>
                <w:kern w:val="1"/>
                <w:sz w:val="24"/>
                <w:szCs w:val="24"/>
                <w:lang w:val="ru-RU" w:eastAsia="ar-SA"/>
              </w:rPr>
              <w:t xml:space="preserve">30 </w:t>
            </w:r>
            <w:r w:rsidRPr="00291F51">
              <w:rPr>
                <w:rFonts w:ascii="Times New Loman" w:eastAsia="SimSun" w:hAnsi="Times New Loman" w:cs="Times New Loman"/>
                <w:kern w:val="1"/>
                <w:sz w:val="24"/>
                <w:szCs w:val="24"/>
                <w:lang w:val="ru-RU" w:eastAsia="ar-SA"/>
              </w:rPr>
              <w:t>мин.</w:t>
            </w:r>
          </w:p>
          <w:p w:rsidR="00A60BC4" w:rsidRDefault="00A60BC4" w:rsidP="00A60BC4">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Као што је већ и речено, 22. Април се у целом Свету слави као </w:t>
            </w:r>
            <w:r w:rsidRPr="00330955">
              <w:rPr>
                <w:rFonts w:ascii="Times New Roman" w:eastAsia="Times New Roman" w:hAnsi="Times New Roman" w:cs="Times New Roman"/>
                <w:b/>
                <w:sz w:val="24"/>
                <w:szCs w:val="24"/>
                <w:lang w:val="sr-Cyrl-CS"/>
              </w:rPr>
              <w:t>Дан планете Земље</w:t>
            </w:r>
            <w:r>
              <w:rPr>
                <w:rFonts w:ascii="Times New Roman" w:eastAsia="Times New Roman" w:hAnsi="Times New Roman" w:cs="Times New Roman"/>
                <w:sz w:val="24"/>
                <w:szCs w:val="24"/>
                <w:lang w:val="sr-Cyrl-CS"/>
              </w:rPr>
              <w:t>. О овом јако лепом п</w:t>
            </w:r>
            <w:r w:rsidR="00330FFC">
              <w:rPr>
                <w:rFonts w:ascii="Times New Roman" w:eastAsia="Times New Roman" w:hAnsi="Times New Roman" w:cs="Times New Roman"/>
                <w:sz w:val="24"/>
                <w:szCs w:val="24"/>
                <w:lang w:val="sr-Cyrl-CS"/>
              </w:rPr>
              <w:t xml:space="preserve">разнику више ће нам рећи ученици </w:t>
            </w:r>
            <w:r>
              <w:rPr>
                <w:rFonts w:ascii="Times New Roman" w:eastAsia="Times New Roman" w:hAnsi="Times New Roman" w:cs="Times New Roman"/>
                <w:sz w:val="24"/>
                <w:szCs w:val="24"/>
                <w:lang w:val="sr-Cyrl-CS"/>
              </w:rPr>
              <w:t xml:space="preserve"> </w:t>
            </w:r>
            <w:r w:rsidR="00330FFC">
              <w:rPr>
                <w:rFonts w:ascii="Times New Roman" w:eastAsia="Times New Roman" w:hAnsi="Times New Roman" w:cs="Times New Roman"/>
                <w:sz w:val="24"/>
                <w:szCs w:val="24"/>
                <w:lang w:val="sr-Cyrl-CS"/>
              </w:rPr>
              <w:t>Атанасије Темеринац</w:t>
            </w:r>
            <w:r>
              <w:rPr>
                <w:rFonts w:ascii="Times New Roman" w:eastAsia="Times New Roman" w:hAnsi="Times New Roman" w:cs="Times New Roman"/>
                <w:sz w:val="24"/>
                <w:szCs w:val="24"/>
                <w:lang w:val="sr-Cyrl-CS"/>
              </w:rPr>
              <w:t xml:space="preserve"> и </w:t>
            </w:r>
            <w:r w:rsidR="004414FF">
              <w:rPr>
                <w:rFonts w:ascii="Times New Roman" w:eastAsia="Times New Roman" w:hAnsi="Times New Roman" w:cs="Times New Roman"/>
                <w:sz w:val="24"/>
                <w:szCs w:val="24"/>
                <w:lang w:val="sr-Cyrl-CS"/>
              </w:rPr>
              <w:t>Владимир Гајиновић</w:t>
            </w:r>
            <w:r>
              <w:rPr>
                <w:rFonts w:ascii="Times New Roman" w:eastAsia="Times New Roman" w:hAnsi="Times New Roman" w:cs="Times New Roman"/>
                <w:sz w:val="24"/>
                <w:szCs w:val="24"/>
                <w:lang w:val="sr-Cyrl-CS"/>
              </w:rPr>
              <w:t>.</w:t>
            </w:r>
            <w:r w:rsidR="00330FFC">
              <w:rPr>
                <w:rFonts w:ascii="Times New Roman" w:eastAsia="Times New Roman" w:hAnsi="Times New Roman" w:cs="Times New Roman"/>
                <w:sz w:val="24"/>
                <w:szCs w:val="24"/>
                <w:lang w:val="sr-Cyrl-CS"/>
              </w:rPr>
              <w:t xml:space="preserve"> Путем презентације ученици</w:t>
            </w:r>
            <w:r w:rsidR="004C518C">
              <w:rPr>
                <w:rFonts w:ascii="Times New Roman" w:eastAsia="Times New Roman" w:hAnsi="Times New Roman" w:cs="Times New Roman"/>
                <w:sz w:val="24"/>
                <w:szCs w:val="24"/>
                <w:lang w:val="sr-Cyrl-CS"/>
              </w:rPr>
              <w:t xml:space="preserve"> ће нам испричати нешто више о самој планети Земљи: да се налази у Сунчевом систему, да се наша галаксија зове још и Млечни пут, изнеће низ занимљивости о нашој планети... Објасниће шта Дан планете Земље значи, зашто се слави, како је установљен и чему служи... </w:t>
            </w:r>
          </w:p>
          <w:p w:rsidR="00330955" w:rsidRDefault="00330955" w:rsidP="00A60BC4">
            <w:pPr>
              <w:spacing w:after="0" w:line="240" w:lineRule="auto"/>
              <w:jc w:val="both"/>
              <w:rPr>
                <w:rFonts w:ascii="Times New Roman" w:eastAsia="Times New Roman" w:hAnsi="Times New Roman" w:cs="Times New Roman"/>
                <w:sz w:val="24"/>
                <w:szCs w:val="24"/>
                <w:lang w:val="sr-Cyrl-CS"/>
              </w:rPr>
            </w:pPr>
            <w:r w:rsidRPr="00330955">
              <w:rPr>
                <w:rFonts w:ascii="Times New Roman" w:eastAsia="Times New Roman" w:hAnsi="Times New Roman" w:cs="Times New Roman"/>
                <w:noProof/>
                <w:sz w:val="24"/>
                <w:szCs w:val="24"/>
                <w:lang w:val="en-US"/>
              </w:rPr>
              <w:drawing>
                <wp:inline distT="0" distB="0" distL="0" distR="0" wp14:anchorId="34688F31" wp14:editId="2A4A1548">
                  <wp:extent cx="5968721" cy="2873828"/>
                  <wp:effectExtent l="0" t="0" r="0" b="3175"/>
                  <wp:docPr id="6146" name="Picture 2" descr="http://stevensonpirates.net/wp-content/uploads/earth_on_hand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tevensonpirates.net/wp-content/uploads/earth_on_hand_1920x1200.jpg"/>
                          <pic:cNvPicPr>
                            <a:picLocks noChangeAspect="1" noChangeArrowheads="1"/>
                          </pic:cNvPicPr>
                        </pic:nvPicPr>
                        <pic:blipFill>
                          <a:blip r:embed="rId6" cstate="screen"/>
                          <a:srcRect/>
                          <a:stretch>
                            <a:fillRect/>
                          </a:stretch>
                        </pic:blipFill>
                        <pic:spPr bwMode="auto">
                          <a:xfrm>
                            <a:off x="0" y="0"/>
                            <a:ext cx="5968721" cy="2873828"/>
                          </a:xfrm>
                          <a:prstGeom prst="rect">
                            <a:avLst/>
                          </a:prstGeom>
                          <a:noFill/>
                        </pic:spPr>
                      </pic:pic>
                    </a:graphicData>
                  </a:graphic>
                </wp:inline>
              </w:drawing>
            </w:r>
          </w:p>
          <w:p w:rsidR="00330955" w:rsidRPr="004106F2" w:rsidRDefault="004106F2" w:rsidP="004106F2">
            <w:pPr>
              <w:spacing w:after="0" w:line="240" w:lineRule="auto"/>
              <w:jc w:val="center"/>
              <w:rPr>
                <w:rFonts w:ascii="Times New Roman" w:eastAsia="Times New Roman" w:hAnsi="Times New Roman" w:cs="Times New Roman"/>
                <w:b/>
                <w:sz w:val="44"/>
                <w:szCs w:val="44"/>
                <w:lang w:val="sr-Cyrl-CS"/>
              </w:rPr>
            </w:pPr>
            <w:r w:rsidRPr="004106F2">
              <w:rPr>
                <w:rFonts w:ascii="Times New Roman" w:eastAsia="Times New Roman" w:hAnsi="Times New Roman" w:cs="Times New Roman"/>
                <w:b/>
                <w:sz w:val="44"/>
                <w:szCs w:val="44"/>
                <w:lang w:val="sr-Cyrl-CS"/>
              </w:rPr>
              <w:t>22. АПРИЛ - ДАН ПЛАНЕТЕ ЗЕМЉЕ</w:t>
            </w:r>
          </w:p>
          <w:p w:rsidR="007953EE" w:rsidRDefault="004C518C" w:rsidP="00A60BC4">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Након њиховог излагања, улогу наставника преузимају </w:t>
            </w:r>
            <w:r w:rsidR="00330FFC">
              <w:rPr>
                <w:rFonts w:ascii="Times New Roman" w:eastAsia="Times New Roman" w:hAnsi="Times New Roman" w:cs="Times New Roman"/>
                <w:sz w:val="24"/>
                <w:szCs w:val="24"/>
                <w:lang w:val="sr-Cyrl-CS"/>
              </w:rPr>
              <w:t xml:space="preserve">Денис Хаксалић и </w:t>
            </w:r>
            <w:r w:rsidR="004414FF">
              <w:rPr>
                <w:rFonts w:ascii="Times New Roman" w:eastAsia="Times New Roman" w:hAnsi="Times New Roman" w:cs="Times New Roman"/>
                <w:sz w:val="24"/>
                <w:szCs w:val="24"/>
                <w:lang w:val="sr-Cyrl-CS"/>
              </w:rPr>
              <w:t>Игор Гајић</w:t>
            </w:r>
            <w:r>
              <w:rPr>
                <w:rFonts w:ascii="Times New Roman" w:eastAsia="Times New Roman" w:hAnsi="Times New Roman" w:cs="Times New Roman"/>
                <w:sz w:val="24"/>
                <w:szCs w:val="24"/>
                <w:lang w:val="sr-Cyrl-CS"/>
              </w:rPr>
              <w:t>, кој</w:t>
            </w:r>
            <w:r w:rsidR="004414FF">
              <w:rPr>
                <w:rFonts w:ascii="Times New Roman" w:eastAsia="Times New Roman" w:hAnsi="Times New Roman" w:cs="Times New Roman"/>
                <w:sz w:val="24"/>
                <w:szCs w:val="24"/>
                <w:lang w:val="sr-Cyrl-CS"/>
              </w:rPr>
              <w:t>и</w:t>
            </w:r>
            <w:r>
              <w:rPr>
                <w:rFonts w:ascii="Times New Roman" w:eastAsia="Times New Roman" w:hAnsi="Times New Roman" w:cs="Times New Roman"/>
                <w:sz w:val="24"/>
                <w:szCs w:val="24"/>
                <w:lang w:val="sr-Cyrl-CS"/>
              </w:rPr>
              <w:t xml:space="preserve"> ће нам путем презентације много тога рећи о </w:t>
            </w:r>
            <w:r w:rsidR="00330FFC">
              <w:rPr>
                <w:rFonts w:ascii="Times New Roman" w:eastAsia="Times New Roman" w:hAnsi="Times New Roman" w:cs="Times New Roman"/>
                <w:sz w:val="24"/>
                <w:szCs w:val="24"/>
                <w:lang w:val="sr-Cyrl-CS"/>
              </w:rPr>
              <w:t>проблемима са којима се наша планета Земља свакодневно сусреће. Реч је о свакодневном загађењу воде, земље, ваздуха, сечи шума..</w:t>
            </w:r>
            <w:r w:rsidR="00225D3D">
              <w:rPr>
                <w:rFonts w:ascii="Times New Roman" w:eastAsia="Times New Roman" w:hAnsi="Times New Roman" w:cs="Times New Roman"/>
                <w:sz w:val="24"/>
                <w:szCs w:val="24"/>
                <w:lang w:val="sr-Cyrl-CS"/>
              </w:rPr>
              <w:t>.</w:t>
            </w:r>
            <w:r w:rsidR="004106F2">
              <w:rPr>
                <w:rFonts w:ascii="Times New Roman" w:eastAsia="Times New Roman" w:hAnsi="Times New Roman" w:cs="Times New Roman"/>
                <w:sz w:val="24"/>
                <w:szCs w:val="24"/>
                <w:lang w:val="sr-Cyrl-CS"/>
              </w:rPr>
              <w:t xml:space="preserve"> Рећи ће нам пуно тога о </w:t>
            </w:r>
            <w:r w:rsidR="00CA1535">
              <w:rPr>
                <w:rFonts w:ascii="Times New Roman" w:eastAsia="Times New Roman" w:hAnsi="Times New Roman" w:cs="Times New Roman"/>
                <w:sz w:val="24"/>
                <w:szCs w:val="24"/>
                <w:lang w:val="sr-Cyrl-CS"/>
              </w:rPr>
              <w:t>што ми већ знамо – колико смо уствари у великом проблему, а да још увек тога нисмо толико ни свесни...</w:t>
            </w:r>
          </w:p>
          <w:p w:rsidR="007953EE" w:rsidRDefault="007953EE" w:rsidP="00A60BC4">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noProof/>
                <w:sz w:val="24"/>
                <w:szCs w:val="24"/>
                <w:lang w:val="en-US"/>
              </w:rPr>
              <w:drawing>
                <wp:inline distT="0" distB="0" distL="0" distR="0">
                  <wp:extent cx="1758461" cy="206996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19940_394371288028611_4044753311767724032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8292" cy="2081533"/>
                          </a:xfrm>
                          <a:prstGeom prst="rect">
                            <a:avLst/>
                          </a:prstGeom>
                        </pic:spPr>
                      </pic:pic>
                    </a:graphicData>
                  </a:graphic>
                </wp:inline>
              </w:drawing>
            </w:r>
            <w:r>
              <w:rPr>
                <w:rFonts w:ascii="Times New Roman" w:eastAsia="Times New Roman" w:hAnsi="Times New Roman" w:cs="Times New Roman"/>
                <w:sz w:val="24"/>
                <w:szCs w:val="24"/>
                <w:lang w:val="sr-Cyrl-CS"/>
              </w:rPr>
              <w:t xml:space="preserve">    </w:t>
            </w:r>
            <w:r>
              <w:rPr>
                <w:rFonts w:ascii="Times New Roman" w:eastAsia="Times New Roman" w:hAnsi="Times New Roman" w:cs="Times New Roman"/>
                <w:noProof/>
                <w:sz w:val="24"/>
                <w:szCs w:val="24"/>
                <w:lang w:val="en-US"/>
              </w:rPr>
              <w:drawing>
                <wp:inline distT="0" distB="0" distL="0" distR="0">
                  <wp:extent cx="1959428" cy="2069960"/>
                  <wp:effectExtent l="0" t="0" r="317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260494_394371254695281_556812446443818188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3068" cy="2073805"/>
                          </a:xfrm>
                          <a:prstGeom prst="rect">
                            <a:avLst/>
                          </a:prstGeom>
                        </pic:spPr>
                      </pic:pic>
                    </a:graphicData>
                  </a:graphic>
                </wp:inline>
              </w:drawing>
            </w:r>
            <w:r w:rsidR="00987728">
              <w:rPr>
                <w:rFonts w:ascii="Times New Roman" w:eastAsia="Times New Roman" w:hAnsi="Times New Roman" w:cs="Times New Roman"/>
                <w:sz w:val="24"/>
                <w:szCs w:val="24"/>
                <w:lang w:val="sr-Cyrl-CS"/>
              </w:rPr>
              <w:t xml:space="preserve">   </w:t>
            </w:r>
            <w:r w:rsidR="005A7E6F">
              <w:rPr>
                <w:rFonts w:ascii="Times New Roman" w:eastAsia="Times New Roman" w:hAnsi="Times New Roman" w:cs="Times New Roman"/>
                <w:sz w:val="24"/>
                <w:szCs w:val="24"/>
                <w:lang w:val="sr-Cyrl-CS"/>
              </w:rPr>
              <w:t xml:space="preserve"> </w:t>
            </w:r>
            <w:r>
              <w:rPr>
                <w:rFonts w:ascii="Times New Roman" w:eastAsia="Times New Roman" w:hAnsi="Times New Roman" w:cs="Times New Roman"/>
                <w:sz w:val="24"/>
                <w:szCs w:val="24"/>
                <w:lang w:val="sr-Cyrl-CS"/>
              </w:rPr>
              <w:t xml:space="preserve"> </w:t>
            </w:r>
            <w:r>
              <w:rPr>
                <w:rFonts w:ascii="Times New Roman" w:eastAsia="Times New Roman" w:hAnsi="Times New Roman" w:cs="Times New Roman"/>
                <w:noProof/>
                <w:sz w:val="24"/>
                <w:szCs w:val="24"/>
                <w:lang w:val="en-US"/>
              </w:rPr>
              <w:drawing>
                <wp:inline distT="0" distB="0" distL="0" distR="0">
                  <wp:extent cx="1889089" cy="206996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65212_394371554695251_47157658578321408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3072" cy="2074324"/>
                          </a:xfrm>
                          <a:prstGeom prst="rect">
                            <a:avLst/>
                          </a:prstGeom>
                        </pic:spPr>
                      </pic:pic>
                    </a:graphicData>
                  </a:graphic>
                </wp:inline>
              </w:drawing>
            </w:r>
          </w:p>
          <w:p w:rsidR="007953EE" w:rsidRDefault="007953EE" w:rsidP="00A60BC4">
            <w:pPr>
              <w:spacing w:after="0" w:line="240" w:lineRule="auto"/>
              <w:jc w:val="both"/>
              <w:rPr>
                <w:rFonts w:ascii="Times New Roman" w:eastAsia="Times New Roman" w:hAnsi="Times New Roman" w:cs="Times New Roman"/>
                <w:sz w:val="24"/>
                <w:szCs w:val="24"/>
                <w:lang w:val="sr-Cyrl-CS"/>
              </w:rPr>
            </w:pPr>
          </w:p>
          <w:p w:rsidR="007953EE" w:rsidRDefault="007953EE" w:rsidP="00A60BC4">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noProof/>
                <w:sz w:val="24"/>
                <w:szCs w:val="24"/>
                <w:lang w:val="en-US"/>
              </w:rPr>
              <w:drawing>
                <wp:inline distT="0" distB="0" distL="0" distR="0">
                  <wp:extent cx="5983605" cy="30632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nija-uvodi-zabranu-tankih-plastičnih-kesa-4.-jula-e1529416029877.jpg"/>
                          <pic:cNvPicPr/>
                        </pic:nvPicPr>
                        <pic:blipFill>
                          <a:blip r:embed="rId10">
                            <a:extLst>
                              <a:ext uri="{28A0092B-C50C-407E-A947-70E740481C1C}">
                                <a14:useLocalDpi xmlns:a14="http://schemas.microsoft.com/office/drawing/2010/main" val="0"/>
                              </a:ext>
                            </a:extLst>
                          </a:blip>
                          <a:stretch>
                            <a:fillRect/>
                          </a:stretch>
                        </pic:blipFill>
                        <pic:spPr>
                          <a:xfrm>
                            <a:off x="0" y="0"/>
                            <a:ext cx="5983605" cy="3063240"/>
                          </a:xfrm>
                          <a:prstGeom prst="rect">
                            <a:avLst/>
                          </a:prstGeom>
                        </pic:spPr>
                      </pic:pic>
                    </a:graphicData>
                  </a:graphic>
                </wp:inline>
              </w:drawing>
            </w:r>
          </w:p>
          <w:p w:rsidR="007953EE" w:rsidRDefault="007953EE" w:rsidP="00A60BC4">
            <w:pPr>
              <w:spacing w:after="0" w:line="240" w:lineRule="auto"/>
              <w:jc w:val="both"/>
              <w:rPr>
                <w:rFonts w:ascii="Times New Roman" w:eastAsia="Times New Roman" w:hAnsi="Times New Roman" w:cs="Times New Roman"/>
                <w:sz w:val="24"/>
                <w:szCs w:val="24"/>
                <w:lang w:val="sr-Cyrl-CS"/>
              </w:rPr>
            </w:pPr>
          </w:p>
          <w:p w:rsidR="007953EE" w:rsidRDefault="007953EE" w:rsidP="00A60BC4">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Шта је решење?</w:t>
            </w:r>
          </w:p>
          <w:p w:rsidR="007953EE" w:rsidRDefault="007953EE" w:rsidP="00A60BC4">
            <w:pPr>
              <w:spacing w:after="0" w:line="240" w:lineRule="auto"/>
              <w:jc w:val="both"/>
              <w:rPr>
                <w:rFonts w:ascii="Times New Roman" w:eastAsia="Times New Roman" w:hAnsi="Times New Roman" w:cs="Times New Roman"/>
                <w:sz w:val="24"/>
                <w:szCs w:val="24"/>
                <w:lang w:val="sr-Cyrl-CS"/>
              </w:rPr>
            </w:pPr>
          </w:p>
          <w:p w:rsidR="004C518C" w:rsidRDefault="002E7D26" w:rsidP="00A60BC4">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Решење је рециклажа; можемо рециклирати папир,</w:t>
            </w:r>
          </w:p>
          <w:p w:rsidR="002E7D26" w:rsidRDefault="002E7D26" w:rsidP="002E7D26">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noProof/>
                <w:sz w:val="24"/>
                <w:szCs w:val="24"/>
                <w:lang w:val="en-US"/>
              </w:rPr>
              <w:drawing>
                <wp:inline distT="0" distB="0" distL="0" distR="0" wp14:anchorId="124B3F19">
                  <wp:extent cx="2411604" cy="2152431"/>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2254" cy="2153011"/>
                          </a:xfrm>
                          <a:prstGeom prst="rect">
                            <a:avLst/>
                          </a:prstGeom>
                          <a:noFill/>
                        </pic:spPr>
                      </pic:pic>
                    </a:graphicData>
                  </a:graphic>
                </wp:inline>
              </w:drawing>
            </w:r>
          </w:p>
          <w:p w:rsidR="002E7D26" w:rsidRDefault="007953EE" w:rsidP="002E7D26">
            <w:pPr>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w:t>
            </w:r>
            <w:r w:rsidR="002E7D26">
              <w:rPr>
                <w:rFonts w:ascii="Times New Roman" w:eastAsia="Times New Roman" w:hAnsi="Times New Roman" w:cs="Times New Roman"/>
                <w:sz w:val="24"/>
                <w:szCs w:val="24"/>
                <w:lang w:val="sr-Cyrl-CS"/>
              </w:rPr>
              <w:t>затим стакло,</w:t>
            </w:r>
            <w:r>
              <w:rPr>
                <w:rFonts w:ascii="Times New Roman" w:eastAsia="Times New Roman" w:hAnsi="Times New Roman" w:cs="Times New Roman"/>
                <w:sz w:val="24"/>
                <w:szCs w:val="24"/>
                <w:lang w:val="sr-Cyrl-CS"/>
              </w:rPr>
              <w:t xml:space="preserve">                                                          </w:t>
            </w:r>
            <w:r w:rsidR="005A7E6F">
              <w:rPr>
                <w:rFonts w:ascii="Times New Roman" w:eastAsia="Times New Roman" w:hAnsi="Times New Roman" w:cs="Times New Roman"/>
                <w:sz w:val="24"/>
                <w:szCs w:val="24"/>
                <w:lang w:val="sr-Cyrl-CS"/>
              </w:rPr>
              <w:t xml:space="preserve">       </w:t>
            </w:r>
            <w:r>
              <w:rPr>
                <w:rFonts w:ascii="Times New Roman" w:eastAsia="Times New Roman" w:hAnsi="Times New Roman" w:cs="Times New Roman"/>
                <w:sz w:val="24"/>
                <w:szCs w:val="24"/>
                <w:lang w:val="sr-Cyrl-CS"/>
              </w:rPr>
              <w:t xml:space="preserve"> као и пластику...</w:t>
            </w:r>
          </w:p>
          <w:p w:rsidR="002E7D26" w:rsidRDefault="002E7D26" w:rsidP="002E7D26">
            <w:pPr>
              <w:spacing w:after="0" w:line="240" w:lineRule="auto"/>
              <w:rPr>
                <w:rFonts w:ascii="Times New Roman" w:eastAsia="Times New Roman" w:hAnsi="Times New Roman" w:cs="Times New Roman"/>
                <w:sz w:val="24"/>
                <w:szCs w:val="24"/>
                <w:lang w:val="sr-Cyrl-CS"/>
              </w:rPr>
            </w:pPr>
          </w:p>
          <w:p w:rsidR="004106F2" w:rsidRDefault="002E7D26" w:rsidP="00A60BC4">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noProof/>
                <w:sz w:val="24"/>
                <w:szCs w:val="24"/>
                <w:lang w:val="en-US"/>
              </w:rPr>
              <w:drawing>
                <wp:inline distT="0" distB="0" distL="0" distR="0" wp14:anchorId="2A77827A">
                  <wp:extent cx="2381459" cy="2027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4973" cy="2030204"/>
                          </a:xfrm>
                          <a:prstGeom prst="rect">
                            <a:avLst/>
                          </a:prstGeom>
                          <a:noFill/>
                        </pic:spPr>
                      </pic:pic>
                    </a:graphicData>
                  </a:graphic>
                </wp:inline>
              </w:drawing>
            </w:r>
            <w:r w:rsidR="007953EE">
              <w:rPr>
                <w:rFonts w:ascii="Times New Roman" w:eastAsia="Times New Roman" w:hAnsi="Times New Roman" w:cs="Times New Roman"/>
                <w:sz w:val="24"/>
                <w:szCs w:val="24"/>
                <w:lang w:val="sr-Cyrl-CS"/>
              </w:rPr>
              <w:t xml:space="preserve">               </w:t>
            </w:r>
            <w:r w:rsidR="005A7E6F">
              <w:rPr>
                <w:rFonts w:ascii="Times New Roman" w:eastAsia="Times New Roman" w:hAnsi="Times New Roman" w:cs="Times New Roman"/>
                <w:sz w:val="24"/>
                <w:szCs w:val="24"/>
                <w:lang w:val="sr-Cyrl-CS"/>
              </w:rPr>
              <w:t xml:space="preserve">      </w:t>
            </w:r>
            <w:r w:rsidR="007953EE">
              <w:rPr>
                <w:rFonts w:ascii="Times New Roman" w:eastAsia="Times New Roman" w:hAnsi="Times New Roman" w:cs="Times New Roman"/>
                <w:sz w:val="24"/>
                <w:szCs w:val="24"/>
                <w:lang w:val="sr-Cyrl-CS"/>
              </w:rPr>
              <w:t xml:space="preserve">   </w:t>
            </w:r>
            <w:r w:rsidR="005A7E6F">
              <w:rPr>
                <w:rFonts w:ascii="Times New Roman" w:eastAsia="Times New Roman" w:hAnsi="Times New Roman" w:cs="Times New Roman"/>
                <w:sz w:val="24"/>
                <w:szCs w:val="24"/>
                <w:lang w:val="sr-Cyrl-CS"/>
              </w:rPr>
              <w:t xml:space="preserve">  </w:t>
            </w:r>
            <w:r w:rsidR="007953EE">
              <w:rPr>
                <w:rFonts w:ascii="Times New Roman" w:eastAsia="Times New Roman" w:hAnsi="Times New Roman" w:cs="Times New Roman"/>
                <w:sz w:val="24"/>
                <w:szCs w:val="24"/>
                <w:lang w:val="sr-Cyrl-CS"/>
              </w:rPr>
              <w:t xml:space="preserve"> </w:t>
            </w:r>
            <w:r w:rsidR="007953EE">
              <w:rPr>
                <w:rFonts w:ascii="Times New Roman" w:eastAsia="Times New Roman" w:hAnsi="Times New Roman" w:cs="Times New Roman"/>
                <w:noProof/>
                <w:sz w:val="24"/>
                <w:szCs w:val="24"/>
                <w:lang w:val="en-US"/>
              </w:rPr>
              <w:drawing>
                <wp:inline distT="0" distB="0" distL="0" distR="0" wp14:anchorId="54763308">
                  <wp:extent cx="2493645" cy="201168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3645" cy="2011680"/>
                          </a:xfrm>
                          <a:prstGeom prst="rect">
                            <a:avLst/>
                          </a:prstGeom>
                          <a:noFill/>
                        </pic:spPr>
                      </pic:pic>
                    </a:graphicData>
                  </a:graphic>
                </wp:inline>
              </w:drawing>
            </w:r>
          </w:p>
          <w:p w:rsidR="004106F2" w:rsidRDefault="004106F2" w:rsidP="00A60BC4">
            <w:pPr>
              <w:spacing w:after="0" w:line="240" w:lineRule="auto"/>
              <w:jc w:val="both"/>
              <w:rPr>
                <w:rFonts w:ascii="Times New Roman" w:eastAsia="Times New Roman" w:hAnsi="Times New Roman" w:cs="Times New Roman"/>
                <w:sz w:val="24"/>
                <w:szCs w:val="24"/>
                <w:lang w:val="sr-Cyrl-CS"/>
              </w:rPr>
            </w:pPr>
          </w:p>
          <w:p w:rsidR="004106F2" w:rsidRDefault="004106F2" w:rsidP="00A60BC4">
            <w:pPr>
              <w:spacing w:after="0" w:line="240" w:lineRule="auto"/>
              <w:jc w:val="both"/>
              <w:rPr>
                <w:rFonts w:ascii="Times New Roman" w:eastAsia="Times New Roman" w:hAnsi="Times New Roman" w:cs="Times New Roman"/>
                <w:sz w:val="24"/>
                <w:szCs w:val="24"/>
                <w:lang w:val="sr-Cyrl-CS"/>
              </w:rPr>
            </w:pPr>
          </w:p>
          <w:p w:rsidR="00E904BA" w:rsidRDefault="00D028CE" w:rsidP="00E904BA">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Након њихове презе</w:t>
            </w:r>
            <w:r w:rsidR="004414FF">
              <w:rPr>
                <w:rFonts w:ascii="Times New Roman" w:eastAsia="Times New Roman" w:hAnsi="Times New Roman" w:cs="Times New Roman"/>
                <w:sz w:val="24"/>
                <w:szCs w:val="24"/>
                <w:lang w:val="sr-Cyrl-CS"/>
              </w:rPr>
              <w:t xml:space="preserve">нтације, кренуће се и са главном поруком - </w:t>
            </w:r>
            <w:r>
              <w:rPr>
                <w:rFonts w:ascii="Times New Roman" w:eastAsia="Times New Roman" w:hAnsi="Times New Roman" w:cs="Times New Roman"/>
                <w:sz w:val="24"/>
                <w:szCs w:val="24"/>
                <w:lang w:val="sr-Cyrl-CS"/>
              </w:rPr>
              <w:t xml:space="preserve"> </w:t>
            </w:r>
            <w:r w:rsidR="004414FF">
              <w:rPr>
                <w:rFonts w:ascii="Times New Roman" w:eastAsia="Times New Roman" w:hAnsi="Times New Roman" w:cs="Times New Roman"/>
                <w:sz w:val="24"/>
                <w:szCs w:val="24"/>
                <w:lang w:val="sr-Cyrl-CS"/>
              </w:rPr>
              <w:t>паролом</w:t>
            </w:r>
            <w:r>
              <w:rPr>
                <w:rFonts w:ascii="Times New Roman" w:eastAsia="Times New Roman" w:hAnsi="Times New Roman" w:cs="Times New Roman"/>
                <w:sz w:val="24"/>
                <w:szCs w:val="24"/>
                <w:lang w:val="sr-Cyrl-CS"/>
              </w:rPr>
              <w:t xml:space="preserve"> овог часа</w:t>
            </w:r>
            <w:r w:rsidR="0067070D">
              <w:rPr>
                <w:rFonts w:ascii="Times New Roman" w:eastAsia="Times New Roman" w:hAnsi="Times New Roman" w:cs="Times New Roman"/>
                <w:sz w:val="24"/>
                <w:szCs w:val="24"/>
                <w:lang w:val="sr-Cyrl-CS"/>
              </w:rPr>
              <w:t>:</w:t>
            </w:r>
          </w:p>
          <w:p w:rsidR="00E904BA" w:rsidRDefault="00D028CE" w:rsidP="00E904BA">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w:t>
            </w:r>
            <w:r w:rsidR="00D37E42" w:rsidRPr="00E904BA">
              <w:rPr>
                <w:rFonts w:ascii="Times New Roman" w:eastAsia="Times New Roman" w:hAnsi="Times New Roman" w:cs="Times New Roman"/>
                <w:b/>
                <w:sz w:val="24"/>
                <w:szCs w:val="24"/>
                <w:lang w:val="sr-Cyrl-CS"/>
              </w:rPr>
              <w:t>ЧУВАЈМО ПЛАНЕТУ ЗЕМЉУ</w:t>
            </w:r>
            <w:r>
              <w:rPr>
                <w:rFonts w:ascii="Times New Roman" w:eastAsia="Times New Roman" w:hAnsi="Times New Roman" w:cs="Times New Roman"/>
                <w:sz w:val="24"/>
                <w:szCs w:val="24"/>
                <w:lang w:val="sr-Cyrl-CS"/>
              </w:rPr>
              <w:t>“.</w:t>
            </w:r>
          </w:p>
          <w:p w:rsidR="00D7284A" w:rsidRDefault="00D37E42" w:rsidP="00A60BC4">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Циљ је подизање свести код људи да смо стварно у великом проблему, да су решења ту, а да је времена све мање...</w:t>
            </w:r>
            <w:r w:rsidR="00D7284A">
              <w:rPr>
                <w:rFonts w:ascii="Times New Roman" w:eastAsia="Times New Roman" w:hAnsi="Times New Roman" w:cs="Times New Roman"/>
                <w:sz w:val="24"/>
                <w:szCs w:val="24"/>
                <w:lang w:val="sr-Cyrl-CS"/>
              </w:rPr>
              <w:t xml:space="preserve">Управо из тог разлога ученици су одлучили да израде магнете за фрижидер </w:t>
            </w:r>
            <w:r w:rsidR="00BA039B">
              <w:rPr>
                <w:rFonts w:ascii="Times New Roman" w:eastAsia="Times New Roman" w:hAnsi="Times New Roman" w:cs="Times New Roman"/>
                <w:sz w:val="24"/>
                <w:szCs w:val="24"/>
                <w:lang w:val="sr-Cyrl-CS"/>
              </w:rPr>
              <w:t xml:space="preserve">од шперплоче и дрвета </w:t>
            </w:r>
            <w:r w:rsidR="00D7284A">
              <w:rPr>
                <w:rFonts w:ascii="Times New Roman" w:eastAsia="Times New Roman" w:hAnsi="Times New Roman" w:cs="Times New Roman"/>
                <w:sz w:val="24"/>
                <w:szCs w:val="24"/>
                <w:lang w:val="sr-Cyrl-CS"/>
              </w:rPr>
              <w:t xml:space="preserve">са јасним порукама чувања наше планете Земље... </w:t>
            </w:r>
          </w:p>
          <w:p w:rsidR="00BA039B" w:rsidRDefault="00BA039B" w:rsidP="00A60BC4">
            <w:pPr>
              <w:spacing w:after="0" w:line="240" w:lineRule="auto"/>
              <w:jc w:val="both"/>
              <w:rPr>
                <w:rFonts w:ascii="Times New Roman" w:eastAsia="Times New Roman" w:hAnsi="Times New Roman" w:cs="Times New Roman"/>
                <w:sz w:val="24"/>
                <w:szCs w:val="24"/>
                <w:lang w:val="sr-Cyrl-CS"/>
              </w:rPr>
            </w:pPr>
          </w:p>
          <w:p w:rsidR="00E904BA" w:rsidRDefault="00D7284A" w:rsidP="00A60BC4">
            <w:pPr>
              <w:spacing w:after="0" w:line="240" w:lineRule="auto"/>
              <w:jc w:val="both"/>
              <w:rPr>
                <w:rFonts w:ascii="Times New Roman" w:eastAsia="Times New Roman" w:hAnsi="Times New Roman" w:cs="Times New Roman"/>
                <w:sz w:val="24"/>
                <w:szCs w:val="24"/>
                <w:lang w:val="sr-Cyrl-CS"/>
              </w:rPr>
            </w:pPr>
            <w:r w:rsidRPr="00E904BA">
              <w:rPr>
                <w:rFonts w:ascii="Times New Roman" w:eastAsia="Times New Roman" w:hAnsi="Times New Roman" w:cs="Times New Roman"/>
                <w:b/>
                <w:sz w:val="24"/>
                <w:szCs w:val="24"/>
                <w:lang w:val="sr-Cyrl-CS"/>
              </w:rPr>
              <w:t>„Не прљај – немаш изговор“</w:t>
            </w:r>
            <w:r w:rsidR="00E904BA">
              <w:rPr>
                <w:rFonts w:ascii="Times New Roman" w:eastAsia="Times New Roman" w:hAnsi="Times New Roman" w:cs="Times New Roman"/>
                <w:b/>
                <w:sz w:val="24"/>
                <w:szCs w:val="24"/>
                <w:lang w:val="sr-Cyrl-CS"/>
              </w:rPr>
              <w:t>;</w:t>
            </w:r>
            <w:r w:rsidRPr="00E904BA">
              <w:rPr>
                <w:rFonts w:ascii="Times New Roman" w:eastAsia="Times New Roman" w:hAnsi="Times New Roman" w:cs="Times New Roman"/>
                <w:b/>
                <w:sz w:val="24"/>
                <w:szCs w:val="24"/>
                <w:lang w:val="sr-Cyrl-CS"/>
              </w:rPr>
              <w:t xml:space="preserve"> „Чувајмо планету Земљу“</w:t>
            </w:r>
            <w:r w:rsidR="00E904BA">
              <w:rPr>
                <w:rFonts w:ascii="Times New Roman" w:eastAsia="Times New Roman" w:hAnsi="Times New Roman" w:cs="Times New Roman"/>
                <w:b/>
                <w:sz w:val="24"/>
                <w:szCs w:val="24"/>
                <w:lang w:val="sr-Cyrl-CS"/>
              </w:rPr>
              <w:t>;</w:t>
            </w:r>
            <w:r w:rsidRPr="00E904BA">
              <w:rPr>
                <w:rFonts w:ascii="Times New Roman" w:eastAsia="Times New Roman" w:hAnsi="Times New Roman" w:cs="Times New Roman"/>
                <w:b/>
                <w:sz w:val="24"/>
                <w:szCs w:val="24"/>
                <w:lang w:val="sr-Cyrl-CS"/>
              </w:rPr>
              <w:t xml:space="preserve"> „Рециклирај“</w:t>
            </w:r>
            <w:r w:rsidR="00E904BA">
              <w:rPr>
                <w:rFonts w:ascii="Times New Roman" w:eastAsia="Times New Roman" w:hAnsi="Times New Roman" w:cs="Times New Roman"/>
                <w:b/>
                <w:sz w:val="24"/>
                <w:szCs w:val="24"/>
                <w:lang w:val="sr-Cyrl-CS"/>
              </w:rPr>
              <w:t>;</w:t>
            </w:r>
            <w:r w:rsidRPr="00E904BA">
              <w:rPr>
                <w:rFonts w:ascii="Times New Roman" w:eastAsia="Times New Roman" w:hAnsi="Times New Roman" w:cs="Times New Roman"/>
                <w:b/>
                <w:sz w:val="24"/>
                <w:szCs w:val="24"/>
                <w:lang w:val="sr-Cyrl-CS"/>
              </w:rPr>
              <w:t xml:space="preserve"> „Престани да загађујеш“</w:t>
            </w:r>
            <w:r w:rsidR="00E904BA">
              <w:rPr>
                <w:rFonts w:ascii="Times New Roman" w:eastAsia="Times New Roman" w:hAnsi="Times New Roman" w:cs="Times New Roman"/>
                <w:b/>
                <w:sz w:val="24"/>
                <w:szCs w:val="24"/>
                <w:lang w:val="sr-Cyrl-CS"/>
              </w:rPr>
              <w:t>;</w:t>
            </w:r>
            <w:r w:rsidRPr="00E904BA">
              <w:rPr>
                <w:rFonts w:ascii="Times New Roman" w:eastAsia="Times New Roman" w:hAnsi="Times New Roman" w:cs="Times New Roman"/>
                <w:b/>
                <w:sz w:val="24"/>
                <w:szCs w:val="24"/>
                <w:lang w:val="sr-Cyrl-CS"/>
              </w:rPr>
              <w:t xml:space="preserve"> „Чувајмо воду“</w:t>
            </w:r>
            <w:r w:rsidR="00E904BA">
              <w:rPr>
                <w:rFonts w:ascii="Times New Roman" w:eastAsia="Times New Roman" w:hAnsi="Times New Roman" w:cs="Times New Roman"/>
                <w:b/>
                <w:sz w:val="24"/>
                <w:szCs w:val="24"/>
                <w:lang w:val="sr-Cyrl-CS"/>
              </w:rPr>
              <w:t>;</w:t>
            </w:r>
            <w:r w:rsidRPr="00E904BA">
              <w:rPr>
                <w:rFonts w:ascii="Times New Roman" w:eastAsia="Times New Roman" w:hAnsi="Times New Roman" w:cs="Times New Roman"/>
                <w:b/>
                <w:sz w:val="24"/>
                <w:szCs w:val="24"/>
                <w:lang w:val="sr-Cyrl-CS"/>
              </w:rPr>
              <w:t xml:space="preserve"> „Чувајмо ваздух који дишемо“</w:t>
            </w:r>
            <w:r w:rsidR="00E904BA">
              <w:rPr>
                <w:rFonts w:ascii="Times New Roman" w:eastAsia="Times New Roman" w:hAnsi="Times New Roman" w:cs="Times New Roman"/>
                <w:b/>
                <w:sz w:val="24"/>
                <w:szCs w:val="24"/>
                <w:lang w:val="sr-Cyrl-CS"/>
              </w:rPr>
              <w:t>;</w:t>
            </w:r>
            <w:r w:rsidR="00E904BA" w:rsidRPr="00E904BA">
              <w:rPr>
                <w:rFonts w:ascii="Times New Roman" w:eastAsia="Times New Roman" w:hAnsi="Times New Roman" w:cs="Times New Roman"/>
                <w:b/>
                <w:sz w:val="24"/>
                <w:szCs w:val="24"/>
                <w:lang w:val="sr-Cyrl-CS"/>
              </w:rPr>
              <w:t xml:space="preserve"> „Планета је само једна“</w:t>
            </w:r>
            <w:r w:rsidR="00E904BA">
              <w:rPr>
                <w:rFonts w:ascii="Times New Roman" w:eastAsia="Times New Roman" w:hAnsi="Times New Roman" w:cs="Times New Roman"/>
                <w:b/>
                <w:sz w:val="24"/>
                <w:szCs w:val="24"/>
                <w:lang w:val="sr-Cyrl-CS"/>
              </w:rPr>
              <w:t>;</w:t>
            </w:r>
            <w:r w:rsidR="00E904BA" w:rsidRPr="00E904BA">
              <w:rPr>
                <w:rFonts w:ascii="Times New Roman" w:eastAsia="Times New Roman" w:hAnsi="Times New Roman" w:cs="Times New Roman"/>
                <w:b/>
                <w:sz w:val="24"/>
                <w:szCs w:val="24"/>
                <w:lang w:val="sr-Cyrl-CS"/>
              </w:rPr>
              <w:t xml:space="preserve"> „Учини нешто добро за твоју планету“</w:t>
            </w:r>
            <w:r w:rsidRPr="00E904BA">
              <w:rPr>
                <w:rFonts w:ascii="Times New Roman" w:eastAsia="Times New Roman" w:hAnsi="Times New Roman" w:cs="Times New Roman"/>
                <w:b/>
                <w:sz w:val="24"/>
                <w:szCs w:val="24"/>
                <w:lang w:val="sr-Cyrl-CS"/>
              </w:rPr>
              <w:t>...</w:t>
            </w:r>
            <w:r w:rsidR="00E904BA">
              <w:rPr>
                <w:rFonts w:ascii="Times New Roman" w:eastAsia="Times New Roman" w:hAnsi="Times New Roman" w:cs="Times New Roman"/>
                <w:sz w:val="24"/>
                <w:szCs w:val="24"/>
                <w:lang w:val="sr-Cyrl-CS"/>
              </w:rPr>
              <w:t xml:space="preserve"> Само су неке од данашњих порука...</w:t>
            </w:r>
          </w:p>
          <w:p w:rsidR="00E904BA" w:rsidRDefault="00E904BA" w:rsidP="00A60BC4">
            <w:pPr>
              <w:spacing w:after="0" w:line="240" w:lineRule="auto"/>
              <w:jc w:val="both"/>
              <w:rPr>
                <w:rFonts w:ascii="Times New Roman" w:eastAsia="Times New Roman" w:hAnsi="Times New Roman" w:cs="Times New Roman"/>
                <w:sz w:val="24"/>
                <w:szCs w:val="24"/>
                <w:lang w:val="sr-Cyrl-CS"/>
              </w:rPr>
            </w:pPr>
          </w:p>
          <w:p w:rsidR="004106F2" w:rsidRDefault="004F40B1" w:rsidP="00A60BC4">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Затим ће</w:t>
            </w:r>
            <w:r w:rsidR="00AB4993">
              <w:rPr>
                <w:rFonts w:ascii="Times New Roman" w:eastAsia="Times New Roman" w:hAnsi="Times New Roman" w:cs="Times New Roman"/>
                <w:sz w:val="24"/>
                <w:szCs w:val="24"/>
                <w:lang w:val="sr-Cyrl-CS"/>
              </w:rPr>
              <w:t xml:space="preserve"> ученици </w:t>
            </w:r>
            <w:r w:rsidR="002A0025">
              <w:rPr>
                <w:rFonts w:ascii="Times New Roman" w:eastAsia="Times New Roman" w:hAnsi="Times New Roman" w:cs="Times New Roman"/>
                <w:sz w:val="24"/>
                <w:szCs w:val="24"/>
                <w:lang w:val="sr-Cyrl-CS"/>
              </w:rPr>
              <w:t xml:space="preserve">излазити на </w:t>
            </w:r>
            <w:r>
              <w:rPr>
                <w:rFonts w:ascii="Times New Roman" w:eastAsia="Times New Roman" w:hAnsi="Times New Roman" w:cs="Times New Roman"/>
                <w:sz w:val="24"/>
                <w:szCs w:val="24"/>
                <w:lang w:val="sr-Cyrl-CS"/>
              </w:rPr>
              <w:t xml:space="preserve">школску зелену </w:t>
            </w:r>
            <w:r w:rsidR="002A0025">
              <w:rPr>
                <w:rFonts w:ascii="Times New Roman" w:eastAsia="Times New Roman" w:hAnsi="Times New Roman" w:cs="Times New Roman"/>
                <w:sz w:val="24"/>
                <w:szCs w:val="24"/>
                <w:lang w:val="sr-Cyrl-CS"/>
              </w:rPr>
              <w:t xml:space="preserve">таблу и писати корак по корак </w:t>
            </w:r>
            <w:r w:rsidR="0006304F">
              <w:rPr>
                <w:rFonts w:ascii="Times New Roman" w:eastAsia="Times New Roman" w:hAnsi="Times New Roman" w:cs="Times New Roman"/>
                <w:sz w:val="24"/>
                <w:szCs w:val="24"/>
                <w:lang w:val="sr-Cyrl-CS"/>
              </w:rPr>
              <w:t>А</w:t>
            </w:r>
            <w:r w:rsidR="002A0025">
              <w:rPr>
                <w:rFonts w:ascii="Times New Roman" w:eastAsia="Times New Roman" w:hAnsi="Times New Roman" w:cs="Times New Roman"/>
                <w:sz w:val="24"/>
                <w:szCs w:val="24"/>
                <w:lang w:val="sr-Cyrl-CS"/>
              </w:rPr>
              <w:t>лгоритам израде нашег данашњег задатка – израде магнета за фрижидер од шперплоче:</w:t>
            </w:r>
          </w:p>
          <w:p w:rsidR="004F40B1" w:rsidRDefault="004F40B1" w:rsidP="004F40B1">
            <w:pPr>
              <w:spacing w:after="0" w:line="240" w:lineRule="auto"/>
              <w:jc w:val="center"/>
              <w:rPr>
                <w:rFonts w:ascii="Times New Roman" w:eastAsia="Times New Roman" w:hAnsi="Times New Roman" w:cs="Times New Roman"/>
                <w:sz w:val="24"/>
                <w:szCs w:val="24"/>
                <w:lang w:val="sr-Cyrl-CS"/>
              </w:rPr>
            </w:pPr>
          </w:p>
          <w:p w:rsidR="004F40B1" w:rsidRDefault="004F40B1" w:rsidP="004F40B1">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73F901F6" wp14:editId="32CD1DA6">
                      <wp:simplePos x="0" y="0"/>
                      <wp:positionH relativeFrom="column">
                        <wp:posOffset>1885357</wp:posOffset>
                      </wp:positionH>
                      <wp:positionV relativeFrom="paragraph">
                        <wp:posOffset>30445</wp:posOffset>
                      </wp:positionV>
                      <wp:extent cx="2100105" cy="301451"/>
                      <wp:effectExtent l="0" t="0" r="14605" b="22860"/>
                      <wp:wrapNone/>
                      <wp:docPr id="15" name="Rectangle 15"/>
                      <wp:cNvGraphicFramePr/>
                      <a:graphic xmlns:a="http://schemas.openxmlformats.org/drawingml/2006/main">
                        <a:graphicData uri="http://schemas.microsoft.com/office/word/2010/wordprocessingShape">
                          <wps:wsp>
                            <wps:cNvSpPr/>
                            <wps:spPr>
                              <a:xfrm>
                                <a:off x="0" y="0"/>
                                <a:ext cx="2100105" cy="301451"/>
                              </a:xfrm>
                              <a:prstGeom prst="rect">
                                <a:avLst/>
                              </a:prstGeom>
                            </wps:spPr>
                            <wps:style>
                              <a:lnRef idx="2">
                                <a:schemeClr val="accent6"/>
                              </a:lnRef>
                              <a:fillRef idx="1">
                                <a:schemeClr val="lt1"/>
                              </a:fillRef>
                              <a:effectRef idx="0">
                                <a:schemeClr val="accent6"/>
                              </a:effectRef>
                              <a:fontRef idx="minor">
                                <a:schemeClr val="dk1"/>
                              </a:fontRef>
                            </wps:style>
                            <wps:txbx>
                              <w:txbxContent>
                                <w:p w:rsidR="004F40B1" w:rsidRPr="004F40B1" w:rsidRDefault="004F40B1" w:rsidP="004F40B1">
                                  <w:pPr>
                                    <w:jc w:val="center"/>
                                    <w:rPr>
                                      <w:b/>
                                      <w:lang w:val="sr-Cyrl-RS"/>
                                    </w:rPr>
                                  </w:pPr>
                                  <w:r w:rsidRPr="004F40B1">
                                    <w:rPr>
                                      <w:b/>
                                      <w:lang w:val="sr-Cyrl-RS"/>
                                    </w:rPr>
                                    <w:t>Рађање идеје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left:0;text-align:left;margin-left:148.45pt;margin-top:2.4pt;width:165.35pt;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" fillcolor="white [3201]" strokecolor="#f79646 [3209]" strokeweight="2pt">
                      <v:textbox>
                        <w:txbxContent>
                          <w:p w:rsidR="004F40B1" w:rsidRPr="004F40B1" w:rsidRDefault="004F40B1" w:rsidP="004F40B1">
                            <w:pPr>
                              <w:jc w:val="center"/>
                              <w:rPr>
                                <w:b/>
                                <w:lang w:val="sr-Cyrl-RS"/>
                              </w:rPr>
                            </w:pPr>
                            <w:r w:rsidRPr="004F40B1">
                              <w:rPr>
                                <w:b/>
                                <w:lang w:val="sr-Cyrl-RS"/>
                              </w:rPr>
                              <w:t>Рађање идеје</w:t>
                            </w:r>
                          </w:p>
                        </w:txbxContent>
                      </v:textbox>
                    </v:rect>
                  </w:pict>
                </mc:Fallback>
              </mc:AlternateContent>
            </w:r>
          </w:p>
          <w:p w:rsidR="004414FF" w:rsidRDefault="004414FF" w:rsidP="00A60BC4">
            <w:pPr>
              <w:spacing w:after="0" w:line="240" w:lineRule="auto"/>
              <w:jc w:val="both"/>
              <w:rPr>
                <w:rFonts w:ascii="Times New Roman" w:eastAsia="Times New Roman" w:hAnsi="Times New Roman" w:cs="Times New Roman"/>
                <w:sz w:val="24"/>
                <w:szCs w:val="24"/>
                <w:lang w:val="sr-Cyrl-CS"/>
              </w:rPr>
            </w:pPr>
          </w:p>
          <w:p w:rsidR="004106F2" w:rsidRDefault="0006304F" w:rsidP="00A60BC4">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01F736B6" wp14:editId="03FA8996">
                      <wp:simplePos x="0" y="0"/>
                      <wp:positionH relativeFrom="column">
                        <wp:posOffset>2819254</wp:posOffset>
                      </wp:positionH>
                      <wp:positionV relativeFrom="paragraph">
                        <wp:posOffset>41275</wp:posOffset>
                      </wp:positionV>
                      <wp:extent cx="281354" cy="291465"/>
                      <wp:effectExtent l="19050" t="0" r="23495" b="32385"/>
                      <wp:wrapNone/>
                      <wp:docPr id="16" name="Down Arrow 16"/>
                      <wp:cNvGraphicFramePr/>
                      <a:graphic xmlns:a="http://schemas.openxmlformats.org/drawingml/2006/main">
                        <a:graphicData uri="http://schemas.microsoft.com/office/word/2010/wordprocessingShape">
                          <wps:wsp>
                            <wps:cNvSpPr/>
                            <wps:spPr>
                              <a:xfrm>
                                <a:off x="0" y="0"/>
                                <a:ext cx="281354" cy="2914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222pt;margin-top:3.25pt;width:22.15pt;height:22.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" adj="11175" fillcolor="#4f81bd [3204]" strokecolor="#243f60 [1604]" strokeweight="2pt"/>
                  </w:pict>
                </mc:Fallback>
              </mc:AlternateContent>
            </w:r>
          </w:p>
          <w:p w:rsidR="008E38A5" w:rsidRPr="006E3486" w:rsidRDefault="008E38A5" w:rsidP="00A60BC4">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p>
          <w:p w:rsidR="00E97B65" w:rsidRDefault="0006304F" w:rsidP="0006304F">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1E09D3D6" wp14:editId="7A1077AE">
                      <wp:simplePos x="0" y="0"/>
                      <wp:positionH relativeFrom="column">
                        <wp:posOffset>1885357</wp:posOffset>
                      </wp:positionH>
                      <wp:positionV relativeFrom="paragraph">
                        <wp:posOffset>32790</wp:posOffset>
                      </wp:positionV>
                      <wp:extent cx="2099945" cy="502417"/>
                      <wp:effectExtent l="0" t="0" r="14605" b="12065"/>
                      <wp:wrapNone/>
                      <wp:docPr id="19" name="Rectangle 19"/>
                      <wp:cNvGraphicFramePr/>
                      <a:graphic xmlns:a="http://schemas.openxmlformats.org/drawingml/2006/main">
                        <a:graphicData uri="http://schemas.microsoft.com/office/word/2010/wordprocessingShape">
                          <wps:wsp>
                            <wps:cNvSpPr/>
                            <wps:spPr>
                              <a:xfrm>
                                <a:off x="0" y="0"/>
                                <a:ext cx="2099945" cy="502417"/>
                              </a:xfrm>
                              <a:prstGeom prst="rect">
                                <a:avLst/>
                              </a:prstGeom>
                            </wps:spPr>
                            <wps:style>
                              <a:lnRef idx="2">
                                <a:schemeClr val="accent6"/>
                              </a:lnRef>
                              <a:fillRef idx="1">
                                <a:schemeClr val="lt1"/>
                              </a:fillRef>
                              <a:effectRef idx="0">
                                <a:schemeClr val="accent6"/>
                              </a:effectRef>
                              <a:fontRef idx="minor">
                                <a:schemeClr val="dk1"/>
                              </a:fontRef>
                            </wps:style>
                            <wps:txbx>
                              <w:txbxContent>
                                <w:p w:rsidR="0006304F" w:rsidRPr="0006304F" w:rsidRDefault="0006304F" w:rsidP="0006304F">
                                  <w:pPr>
                                    <w:jc w:val="center"/>
                                    <w:rPr>
                                      <w:b/>
                                      <w:lang w:val="sr-Cyrl-RS"/>
                                    </w:rPr>
                                  </w:pPr>
                                  <w:r w:rsidRPr="0006304F">
                                    <w:rPr>
                                      <w:b/>
                                      <w:lang w:val="sr-Cyrl-RS"/>
                                    </w:rPr>
                                    <w:t>Планирање и расподела обавеза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7" style="position:absolute;margin-left:148.45pt;margin-top:2.6pt;width:165.35pt;height:3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" fillcolor="white [3201]" strokecolor="#f79646 [3209]" strokeweight="2pt">
                      <v:textbox>
                        <w:txbxContent>
                          <w:p w:rsidR="0006304F" w:rsidRPr="0006304F" w:rsidRDefault="0006304F" w:rsidP="0006304F">
                            <w:pPr>
                              <w:jc w:val="center"/>
                              <w:rPr>
                                <w:b/>
                                <w:lang w:val="sr-Cyrl-RS"/>
                              </w:rPr>
                            </w:pPr>
                            <w:r w:rsidRPr="0006304F">
                              <w:rPr>
                                <w:b/>
                                <w:lang w:val="sr-Cyrl-RS"/>
                              </w:rPr>
                              <w:t>Планирање и расподела обавеза</w:t>
                            </w:r>
                          </w:p>
                        </w:txbxContent>
                      </v:textbox>
                    </v:rect>
                  </w:pict>
                </mc:Fallback>
              </mc:AlternateContent>
            </w:r>
          </w:p>
          <w:p w:rsidR="004F40B1" w:rsidRDefault="004F40B1" w:rsidP="0006304F">
            <w:pPr>
              <w:spacing w:after="0" w:line="240" w:lineRule="auto"/>
              <w:rPr>
                <w:rFonts w:ascii="Times New Roman" w:eastAsia="Times New Roman" w:hAnsi="Times New Roman" w:cs="Times New Roman"/>
                <w:b/>
                <w:sz w:val="24"/>
                <w:szCs w:val="24"/>
                <w:lang w:val="sr-Cyrl-CS"/>
              </w:rPr>
            </w:pPr>
          </w:p>
          <w:p w:rsidR="004F40B1" w:rsidRDefault="004F40B1" w:rsidP="0006304F">
            <w:pPr>
              <w:spacing w:after="0" w:line="240" w:lineRule="auto"/>
              <w:jc w:val="both"/>
              <w:rPr>
                <w:rFonts w:ascii="Times New Roman" w:eastAsia="Times New Roman" w:hAnsi="Times New Roman" w:cs="Times New Roman"/>
                <w:b/>
                <w:sz w:val="24"/>
                <w:szCs w:val="24"/>
                <w:lang w:val="sr-Cyrl-CS"/>
              </w:rPr>
            </w:pPr>
          </w:p>
          <w:p w:rsidR="004F40B1" w:rsidRDefault="0006304F" w:rsidP="00E97B65">
            <w:pPr>
              <w:spacing w:after="0" w:line="240" w:lineRule="auto"/>
              <w:ind w:firstLine="792"/>
              <w:jc w:val="both"/>
              <w:rPr>
                <w:rFonts w:ascii="Times New Roman" w:eastAsia="Times New Roman" w:hAnsi="Times New Roman" w:cs="Times New Roman"/>
                <w:b/>
                <w:sz w:val="24"/>
                <w:szCs w:val="24"/>
                <w:lang w:val="sr-Cyrl-CS"/>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2819889</wp:posOffset>
                      </wp:positionH>
                      <wp:positionV relativeFrom="paragraph">
                        <wp:posOffset>89535</wp:posOffset>
                      </wp:positionV>
                      <wp:extent cx="280928" cy="311499"/>
                      <wp:effectExtent l="19050" t="0" r="24130" b="31750"/>
                      <wp:wrapNone/>
                      <wp:docPr id="21" name="Down Arrow 21"/>
                      <wp:cNvGraphicFramePr/>
                      <a:graphic xmlns:a="http://schemas.openxmlformats.org/drawingml/2006/main">
                        <a:graphicData uri="http://schemas.microsoft.com/office/word/2010/wordprocessingShape">
                          <wps:wsp>
                            <wps:cNvSpPr/>
                            <wps:spPr>
                              <a:xfrm>
                                <a:off x="0" y="0"/>
                                <a:ext cx="280928" cy="31149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1" o:spid="_x0000_s1026" type="#_x0000_t67" style="position:absolute;margin-left:222.05pt;margin-top:7.05pt;width:22.1pt;height:2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" adj="11860" fillcolor="#4f81bd [3204]" strokecolor="#243f60 [1604]" strokeweight="2pt"/>
                  </w:pict>
                </mc:Fallback>
              </mc:AlternateContent>
            </w:r>
          </w:p>
          <w:p w:rsidR="004F40B1" w:rsidRDefault="004F40B1" w:rsidP="00E97B65">
            <w:pPr>
              <w:spacing w:after="0" w:line="240" w:lineRule="auto"/>
              <w:ind w:firstLine="792"/>
              <w:jc w:val="both"/>
              <w:rPr>
                <w:rFonts w:ascii="Times New Roman" w:eastAsia="Times New Roman" w:hAnsi="Times New Roman" w:cs="Times New Roman"/>
                <w:b/>
                <w:sz w:val="24"/>
                <w:szCs w:val="24"/>
                <w:lang w:val="sr-Cyrl-CS"/>
              </w:rPr>
            </w:pPr>
          </w:p>
          <w:p w:rsidR="004F40B1" w:rsidRDefault="0006304F" w:rsidP="00E97B65">
            <w:pPr>
              <w:spacing w:after="0" w:line="240" w:lineRule="auto"/>
              <w:ind w:firstLine="792"/>
              <w:jc w:val="both"/>
              <w:rPr>
                <w:rFonts w:ascii="Times New Roman" w:eastAsia="Times New Roman" w:hAnsi="Times New Roman" w:cs="Times New Roman"/>
                <w:b/>
                <w:sz w:val="24"/>
                <w:szCs w:val="24"/>
                <w:lang w:val="sr-Cyrl-CS"/>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1885357</wp:posOffset>
                      </wp:positionH>
                      <wp:positionV relativeFrom="paragraph">
                        <wp:posOffset>111083</wp:posOffset>
                      </wp:positionV>
                      <wp:extent cx="2099945" cy="492369"/>
                      <wp:effectExtent l="0" t="0" r="14605" b="22225"/>
                      <wp:wrapNone/>
                      <wp:docPr id="22" name="Rectangle 22"/>
                      <wp:cNvGraphicFramePr/>
                      <a:graphic xmlns:a="http://schemas.openxmlformats.org/drawingml/2006/main">
                        <a:graphicData uri="http://schemas.microsoft.com/office/word/2010/wordprocessingShape">
                          <wps:wsp>
                            <wps:cNvSpPr/>
                            <wps:spPr>
                              <a:xfrm>
                                <a:off x="0" y="0"/>
                                <a:ext cx="2099945" cy="492369"/>
                              </a:xfrm>
                              <a:prstGeom prst="rect">
                                <a:avLst/>
                              </a:prstGeom>
                            </wps:spPr>
                            <wps:style>
                              <a:lnRef idx="2">
                                <a:schemeClr val="accent6"/>
                              </a:lnRef>
                              <a:fillRef idx="1">
                                <a:schemeClr val="lt1"/>
                              </a:fillRef>
                              <a:effectRef idx="0">
                                <a:schemeClr val="accent6"/>
                              </a:effectRef>
                              <a:fontRef idx="minor">
                                <a:schemeClr val="dk1"/>
                              </a:fontRef>
                            </wps:style>
                            <wps:txbx>
                              <w:txbxContent>
                                <w:p w:rsidR="0006304F" w:rsidRPr="0006304F" w:rsidRDefault="0006304F" w:rsidP="0006304F">
                                  <w:pPr>
                                    <w:jc w:val="center"/>
                                    <w:rPr>
                                      <w:b/>
                                      <w:lang w:val="sr-Cyrl-RS"/>
                                    </w:rPr>
                                  </w:pPr>
                                  <w:r>
                                    <w:rPr>
                                      <w:b/>
                                      <w:lang w:val="sr-Cyrl-RS"/>
                                    </w:rPr>
                                    <w:t>Цртање скице и техничког цртежа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8" style="position:absolute;left:0;text-align:left;margin-left:148.45pt;margin-top:8.75pt;width:165.35pt;height:3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" fillcolor="white [3201]" strokecolor="#f79646 [3209]" strokeweight="2pt">
                      <v:textbox>
                        <w:txbxContent>
                          <w:p w:rsidR="0006304F" w:rsidRPr="0006304F" w:rsidRDefault="0006304F" w:rsidP="0006304F">
                            <w:pPr>
                              <w:jc w:val="center"/>
                              <w:rPr>
                                <w:b/>
                                <w:lang w:val="sr-Cyrl-RS"/>
                              </w:rPr>
                            </w:pPr>
                            <w:r>
                              <w:rPr>
                                <w:b/>
                                <w:lang w:val="sr-Cyrl-RS"/>
                              </w:rPr>
                              <w:t>Цртање скице и техничког цртежа</w:t>
                            </w:r>
                          </w:p>
                        </w:txbxContent>
                      </v:textbox>
                    </v:rect>
                  </w:pict>
                </mc:Fallback>
              </mc:AlternateContent>
            </w:r>
          </w:p>
          <w:p w:rsidR="004F40B1" w:rsidRPr="0006304F" w:rsidRDefault="004F40B1" w:rsidP="0006304F">
            <w:pPr>
              <w:spacing w:after="0" w:line="240" w:lineRule="auto"/>
              <w:rPr>
                <w:rFonts w:ascii="Times New Roman" w:eastAsia="Times New Roman" w:hAnsi="Times New Roman" w:cs="Times New Roman"/>
                <w:sz w:val="24"/>
                <w:szCs w:val="24"/>
                <w:lang w:val="sr-Cyrl-CS"/>
              </w:rPr>
            </w:pPr>
          </w:p>
          <w:p w:rsidR="004F40B1" w:rsidRDefault="004F40B1" w:rsidP="00E97B65">
            <w:pPr>
              <w:spacing w:after="0" w:line="240" w:lineRule="auto"/>
              <w:ind w:firstLine="792"/>
              <w:jc w:val="both"/>
              <w:rPr>
                <w:rFonts w:ascii="Times New Roman" w:eastAsia="Times New Roman" w:hAnsi="Times New Roman" w:cs="Times New Roman"/>
                <w:b/>
                <w:sz w:val="24"/>
                <w:szCs w:val="24"/>
                <w:lang w:val="sr-Cyrl-CS"/>
              </w:rPr>
            </w:pPr>
          </w:p>
          <w:p w:rsidR="004F40B1" w:rsidRDefault="0006304F" w:rsidP="00E97B65">
            <w:pPr>
              <w:spacing w:after="0" w:line="240" w:lineRule="auto"/>
              <w:ind w:firstLine="792"/>
              <w:jc w:val="both"/>
              <w:rPr>
                <w:rFonts w:ascii="Times New Roman" w:eastAsia="Times New Roman" w:hAnsi="Times New Roman" w:cs="Times New Roman"/>
                <w:b/>
                <w:sz w:val="24"/>
                <w:szCs w:val="24"/>
                <w:lang w:val="sr-Cyrl-CS"/>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2818619</wp:posOffset>
                      </wp:positionH>
                      <wp:positionV relativeFrom="paragraph">
                        <wp:posOffset>157480</wp:posOffset>
                      </wp:positionV>
                      <wp:extent cx="281353" cy="290830"/>
                      <wp:effectExtent l="19050" t="0" r="23495" b="33020"/>
                      <wp:wrapNone/>
                      <wp:docPr id="23" name="Down Arrow 23"/>
                      <wp:cNvGraphicFramePr/>
                      <a:graphic xmlns:a="http://schemas.openxmlformats.org/drawingml/2006/main">
                        <a:graphicData uri="http://schemas.microsoft.com/office/word/2010/wordprocessingShape">
                          <wps:wsp>
                            <wps:cNvSpPr/>
                            <wps:spPr>
                              <a:xfrm>
                                <a:off x="0" y="0"/>
                                <a:ext cx="281353" cy="2908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23" o:spid="_x0000_s1026" type="#_x0000_t67" style="position:absolute;margin-left:221.95pt;margin-top:12.4pt;width:22.15pt;height:22.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" adj="11152" fillcolor="#4f81bd [3204]" strokecolor="#243f60 [1604]" strokeweight="2pt"/>
                  </w:pict>
                </mc:Fallback>
              </mc:AlternateContent>
            </w:r>
          </w:p>
          <w:p w:rsidR="004F40B1" w:rsidRDefault="004F40B1" w:rsidP="00E97B65">
            <w:pPr>
              <w:spacing w:after="0" w:line="240" w:lineRule="auto"/>
              <w:ind w:firstLine="792"/>
              <w:jc w:val="both"/>
              <w:rPr>
                <w:rFonts w:ascii="Times New Roman" w:eastAsia="Times New Roman" w:hAnsi="Times New Roman" w:cs="Times New Roman"/>
                <w:b/>
                <w:sz w:val="24"/>
                <w:szCs w:val="24"/>
                <w:lang w:val="sr-Cyrl-CS"/>
              </w:rPr>
            </w:pPr>
          </w:p>
          <w:p w:rsidR="0006304F" w:rsidRDefault="0006304F" w:rsidP="00E97B65">
            <w:pPr>
              <w:spacing w:after="0" w:line="240" w:lineRule="auto"/>
              <w:ind w:firstLine="792"/>
              <w:jc w:val="both"/>
              <w:rPr>
                <w:rFonts w:ascii="Times New Roman" w:eastAsia="Times New Roman" w:hAnsi="Times New Roman" w:cs="Times New Roman"/>
                <w:b/>
                <w:sz w:val="24"/>
                <w:szCs w:val="24"/>
                <w:lang w:val="sr-Cyrl-CS"/>
              </w:rPr>
            </w:pPr>
          </w:p>
          <w:p w:rsidR="0006304F" w:rsidRPr="0006304F" w:rsidRDefault="0006304F" w:rsidP="0006304F">
            <w:pPr>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1885357</wp:posOffset>
                      </wp:positionH>
                      <wp:positionV relativeFrom="paragraph">
                        <wp:posOffset>14752</wp:posOffset>
                      </wp:positionV>
                      <wp:extent cx="2099945" cy="462224"/>
                      <wp:effectExtent l="0" t="0" r="14605" b="14605"/>
                      <wp:wrapNone/>
                      <wp:docPr id="24" name="Rectangle 24"/>
                      <wp:cNvGraphicFramePr/>
                      <a:graphic xmlns:a="http://schemas.openxmlformats.org/drawingml/2006/main">
                        <a:graphicData uri="http://schemas.microsoft.com/office/word/2010/wordprocessingShape">
                          <wps:wsp>
                            <wps:cNvSpPr/>
                            <wps:spPr>
                              <a:xfrm>
                                <a:off x="0" y="0"/>
                                <a:ext cx="2099945" cy="462224"/>
                              </a:xfrm>
                              <a:prstGeom prst="rect">
                                <a:avLst/>
                              </a:prstGeom>
                            </wps:spPr>
                            <wps:style>
                              <a:lnRef idx="2">
                                <a:schemeClr val="accent6"/>
                              </a:lnRef>
                              <a:fillRef idx="1">
                                <a:schemeClr val="lt1"/>
                              </a:fillRef>
                              <a:effectRef idx="0">
                                <a:schemeClr val="accent6"/>
                              </a:effectRef>
                              <a:fontRef idx="minor">
                                <a:schemeClr val="dk1"/>
                              </a:fontRef>
                            </wps:style>
                            <wps:txbx>
                              <w:txbxContent>
                                <w:p w:rsidR="0006304F" w:rsidRPr="0006304F" w:rsidRDefault="0006304F" w:rsidP="0006304F">
                                  <w:pPr>
                                    <w:jc w:val="center"/>
                                    <w:rPr>
                                      <w:b/>
                                      <w:lang w:val="sr-Cyrl-RS"/>
                                    </w:rPr>
                                  </w:pPr>
                                  <w:r>
                                    <w:rPr>
                                      <w:b/>
                                      <w:lang w:val="sr-Cyrl-RS"/>
                                    </w:rPr>
                                    <w:t>Избор одговарајућег материјала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9" style="position:absolute;margin-left:148.45pt;margin-top:1.15pt;width:165.35pt;height:36.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" fillcolor="white [3201]" strokecolor="#f79646 [3209]" strokeweight="2pt">
                      <v:textbox>
                        <w:txbxContent>
                          <w:p w:rsidR="0006304F" w:rsidRPr="0006304F" w:rsidRDefault="0006304F" w:rsidP="0006304F">
                            <w:pPr>
                              <w:jc w:val="center"/>
                              <w:rPr>
                                <w:b/>
                                <w:lang w:val="sr-Cyrl-RS"/>
                              </w:rPr>
                            </w:pPr>
                            <w:r>
                              <w:rPr>
                                <w:b/>
                                <w:lang w:val="sr-Cyrl-RS"/>
                              </w:rPr>
                              <w:t>Избор одговарајућег материјала</w:t>
                            </w:r>
                          </w:p>
                        </w:txbxContent>
                      </v:textbox>
                    </v:rect>
                  </w:pict>
                </mc:Fallback>
              </mc:AlternateContent>
            </w:r>
          </w:p>
          <w:p w:rsidR="0006304F" w:rsidRDefault="0006304F" w:rsidP="00E97B65">
            <w:pPr>
              <w:spacing w:after="0" w:line="240" w:lineRule="auto"/>
              <w:ind w:firstLine="792"/>
              <w:jc w:val="both"/>
              <w:rPr>
                <w:rFonts w:ascii="Times New Roman" w:eastAsia="Times New Roman" w:hAnsi="Times New Roman" w:cs="Times New Roman"/>
                <w:b/>
                <w:sz w:val="24"/>
                <w:szCs w:val="24"/>
                <w:lang w:val="sr-Cyrl-CS"/>
              </w:rPr>
            </w:pPr>
          </w:p>
          <w:p w:rsidR="0006304F" w:rsidRDefault="0006304F" w:rsidP="00E97B65">
            <w:pPr>
              <w:spacing w:after="0" w:line="240" w:lineRule="auto"/>
              <w:ind w:firstLine="792"/>
              <w:jc w:val="both"/>
              <w:rPr>
                <w:rFonts w:ascii="Times New Roman" w:eastAsia="Times New Roman" w:hAnsi="Times New Roman" w:cs="Times New Roman"/>
                <w:b/>
                <w:sz w:val="24"/>
                <w:szCs w:val="24"/>
                <w:lang w:val="sr-Cyrl-CS"/>
              </w:rPr>
            </w:pPr>
          </w:p>
          <w:p w:rsidR="0006304F" w:rsidRDefault="00DA3E99" w:rsidP="00E97B65">
            <w:pPr>
              <w:spacing w:after="0" w:line="240" w:lineRule="auto"/>
              <w:ind w:firstLine="792"/>
              <w:jc w:val="both"/>
              <w:rPr>
                <w:rFonts w:ascii="Times New Roman" w:eastAsia="Times New Roman" w:hAnsi="Times New Roman" w:cs="Times New Roman"/>
                <w:b/>
                <w:sz w:val="24"/>
                <w:szCs w:val="24"/>
                <w:lang w:val="sr-Cyrl-CS"/>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2808982</wp:posOffset>
                      </wp:positionH>
                      <wp:positionV relativeFrom="paragraph">
                        <wp:posOffset>11430</wp:posOffset>
                      </wp:positionV>
                      <wp:extent cx="291402" cy="271305"/>
                      <wp:effectExtent l="19050" t="0" r="13970" b="33655"/>
                      <wp:wrapNone/>
                      <wp:docPr id="25" name="Down Arrow 25"/>
                      <wp:cNvGraphicFramePr/>
                      <a:graphic xmlns:a="http://schemas.openxmlformats.org/drawingml/2006/main">
                        <a:graphicData uri="http://schemas.microsoft.com/office/word/2010/wordprocessingShape">
                          <wps:wsp>
                            <wps:cNvSpPr/>
                            <wps:spPr>
                              <a:xfrm>
                                <a:off x="0" y="0"/>
                                <a:ext cx="291402" cy="2713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5" o:spid="_x0000_s1026" type="#_x0000_t67" style="position:absolute;margin-left:221.2pt;margin-top:.9pt;width:22.95pt;height:2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" adj="10800" fillcolor="#4f81bd [3204]" strokecolor="#243f60 [1604]" strokeweight="2pt"/>
                  </w:pict>
                </mc:Fallback>
              </mc:AlternateContent>
            </w:r>
          </w:p>
          <w:p w:rsidR="0006304F" w:rsidRDefault="0006304F" w:rsidP="00E97B65">
            <w:pPr>
              <w:spacing w:after="0" w:line="240" w:lineRule="auto"/>
              <w:ind w:firstLine="792"/>
              <w:jc w:val="both"/>
              <w:rPr>
                <w:rFonts w:ascii="Times New Roman" w:eastAsia="Times New Roman" w:hAnsi="Times New Roman" w:cs="Times New Roman"/>
                <w:b/>
                <w:sz w:val="24"/>
                <w:szCs w:val="24"/>
                <w:lang w:val="sr-Cyrl-CS"/>
              </w:rPr>
            </w:pPr>
          </w:p>
          <w:p w:rsidR="0006304F" w:rsidRDefault="00DA3E99" w:rsidP="00E97B65">
            <w:pPr>
              <w:spacing w:after="0" w:line="240" w:lineRule="auto"/>
              <w:ind w:firstLine="792"/>
              <w:jc w:val="both"/>
              <w:rPr>
                <w:rFonts w:ascii="Times New Roman" w:eastAsia="Times New Roman" w:hAnsi="Times New Roman" w:cs="Times New Roman"/>
                <w:b/>
                <w:sz w:val="24"/>
                <w:szCs w:val="24"/>
                <w:lang w:val="sr-Cyrl-CS"/>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1885356</wp:posOffset>
                      </wp:positionH>
                      <wp:positionV relativeFrom="paragraph">
                        <wp:posOffset>2610</wp:posOffset>
                      </wp:positionV>
                      <wp:extent cx="2099945" cy="391885"/>
                      <wp:effectExtent l="0" t="0" r="14605" b="27305"/>
                      <wp:wrapNone/>
                      <wp:docPr id="26" name="Rectangle 26"/>
                      <wp:cNvGraphicFramePr/>
                      <a:graphic xmlns:a="http://schemas.openxmlformats.org/drawingml/2006/main">
                        <a:graphicData uri="http://schemas.microsoft.com/office/word/2010/wordprocessingShape">
                          <wps:wsp>
                            <wps:cNvSpPr/>
                            <wps:spPr>
                              <a:xfrm>
                                <a:off x="0" y="0"/>
                                <a:ext cx="2099945" cy="391885"/>
                              </a:xfrm>
                              <a:prstGeom prst="rect">
                                <a:avLst/>
                              </a:prstGeom>
                            </wps:spPr>
                            <wps:style>
                              <a:lnRef idx="2">
                                <a:schemeClr val="accent6"/>
                              </a:lnRef>
                              <a:fillRef idx="1">
                                <a:schemeClr val="lt1"/>
                              </a:fillRef>
                              <a:effectRef idx="0">
                                <a:schemeClr val="accent6"/>
                              </a:effectRef>
                              <a:fontRef idx="minor">
                                <a:schemeClr val="dk1"/>
                              </a:fontRef>
                            </wps:style>
                            <wps:txbx>
                              <w:txbxContent>
                                <w:p w:rsidR="00DA3E99" w:rsidRPr="00DA3E99" w:rsidRDefault="00DA3E99" w:rsidP="00DA3E99">
                                  <w:pPr>
                                    <w:jc w:val="center"/>
                                    <w:rPr>
                                      <w:b/>
                                      <w:lang w:val="sr-Cyrl-RS"/>
                                    </w:rPr>
                                  </w:pPr>
                                  <w:r>
                                    <w:rPr>
                                      <w:b/>
                                      <w:lang w:val="sr-Cyrl-RS"/>
                                    </w:rPr>
                                    <w:t>Избор одговарајућег алата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0" style="position:absolute;left:0;text-align:left;margin-left:148.45pt;margin-top:.2pt;width:165.35pt;height:3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" fillcolor="white [3201]" strokecolor="#f79646 [3209]" strokeweight="2pt">
                      <v:textbox>
                        <w:txbxContent>
                          <w:p w:rsidR="00DA3E99" w:rsidRPr="00DA3E99" w:rsidRDefault="00DA3E99" w:rsidP="00DA3E99">
                            <w:pPr>
                              <w:jc w:val="center"/>
                              <w:rPr>
                                <w:b/>
                                <w:lang w:val="sr-Cyrl-RS"/>
                              </w:rPr>
                            </w:pPr>
                            <w:r>
                              <w:rPr>
                                <w:b/>
                                <w:lang w:val="sr-Cyrl-RS"/>
                              </w:rPr>
                              <w:t>Избор одговарајућег алата</w:t>
                            </w:r>
                          </w:p>
                        </w:txbxContent>
                      </v:textbox>
                    </v:rect>
                  </w:pict>
                </mc:Fallback>
              </mc:AlternateContent>
            </w:r>
          </w:p>
          <w:p w:rsidR="0006304F" w:rsidRPr="00DA3E99" w:rsidRDefault="0006304F" w:rsidP="00DA3E99">
            <w:pPr>
              <w:spacing w:after="0" w:line="240" w:lineRule="auto"/>
              <w:jc w:val="both"/>
              <w:rPr>
                <w:rFonts w:ascii="Times New Roman" w:eastAsia="Times New Roman" w:hAnsi="Times New Roman" w:cs="Times New Roman"/>
                <w:sz w:val="24"/>
                <w:szCs w:val="24"/>
                <w:lang w:val="sr-Cyrl-CS"/>
              </w:rPr>
            </w:pPr>
          </w:p>
          <w:p w:rsidR="0006304F" w:rsidRDefault="00F84650" w:rsidP="00E97B65">
            <w:pPr>
              <w:spacing w:after="0" w:line="240" w:lineRule="auto"/>
              <w:ind w:firstLine="792"/>
              <w:jc w:val="both"/>
              <w:rPr>
                <w:rFonts w:ascii="Times New Roman" w:eastAsia="Times New Roman" w:hAnsi="Times New Roman" w:cs="Times New Roman"/>
                <w:b/>
                <w:sz w:val="24"/>
                <w:szCs w:val="24"/>
                <w:lang w:val="sr-Cyrl-CS"/>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2819400</wp:posOffset>
                      </wp:positionH>
                      <wp:positionV relativeFrom="paragraph">
                        <wp:posOffset>93903</wp:posOffset>
                      </wp:positionV>
                      <wp:extent cx="281354" cy="281354"/>
                      <wp:effectExtent l="19050" t="0" r="23495" b="42545"/>
                      <wp:wrapNone/>
                      <wp:docPr id="27" name="Down Arrow 27"/>
                      <wp:cNvGraphicFramePr/>
                      <a:graphic xmlns:a="http://schemas.openxmlformats.org/drawingml/2006/main">
                        <a:graphicData uri="http://schemas.microsoft.com/office/word/2010/wordprocessingShape">
                          <wps:wsp>
                            <wps:cNvSpPr/>
                            <wps:spPr>
                              <a:xfrm>
                                <a:off x="0" y="0"/>
                                <a:ext cx="281354" cy="2813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27" o:spid="_x0000_s1026" type="#_x0000_t67" style="position:absolute;margin-left:222pt;margin-top:7.4pt;width:22.15pt;height:22.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" adj="10800" fillcolor="#4f81bd [3204]" strokecolor="#243f60 [1604]" strokeweight="2pt"/>
                  </w:pict>
                </mc:Fallback>
              </mc:AlternateContent>
            </w:r>
          </w:p>
          <w:p w:rsidR="0006304F" w:rsidRDefault="0006304F" w:rsidP="00E97B65">
            <w:pPr>
              <w:spacing w:after="0" w:line="240" w:lineRule="auto"/>
              <w:ind w:firstLine="792"/>
              <w:jc w:val="both"/>
              <w:rPr>
                <w:rFonts w:ascii="Times New Roman" w:eastAsia="Times New Roman" w:hAnsi="Times New Roman" w:cs="Times New Roman"/>
                <w:b/>
                <w:sz w:val="24"/>
                <w:szCs w:val="24"/>
                <w:lang w:val="sr-Cyrl-CS"/>
              </w:rPr>
            </w:pPr>
          </w:p>
          <w:p w:rsidR="0006304F" w:rsidRDefault="00F84650" w:rsidP="00E97B65">
            <w:pPr>
              <w:spacing w:after="0" w:line="240" w:lineRule="auto"/>
              <w:ind w:firstLine="792"/>
              <w:jc w:val="both"/>
              <w:rPr>
                <w:rFonts w:ascii="Times New Roman" w:eastAsia="Times New Roman" w:hAnsi="Times New Roman" w:cs="Times New Roman"/>
                <w:b/>
                <w:sz w:val="24"/>
                <w:szCs w:val="24"/>
                <w:lang w:val="sr-Cyrl-CS"/>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1885315</wp:posOffset>
                      </wp:positionH>
                      <wp:positionV relativeFrom="paragraph">
                        <wp:posOffset>84420</wp:posOffset>
                      </wp:positionV>
                      <wp:extent cx="2099945" cy="371789"/>
                      <wp:effectExtent l="0" t="0" r="14605" b="28575"/>
                      <wp:wrapNone/>
                      <wp:docPr id="28" name="Rectangle 28"/>
                      <wp:cNvGraphicFramePr/>
                      <a:graphic xmlns:a="http://schemas.openxmlformats.org/drawingml/2006/main">
                        <a:graphicData uri="http://schemas.microsoft.com/office/word/2010/wordprocessingShape">
                          <wps:wsp>
                            <wps:cNvSpPr/>
                            <wps:spPr>
                              <a:xfrm>
                                <a:off x="0" y="0"/>
                                <a:ext cx="2099945" cy="371789"/>
                              </a:xfrm>
                              <a:prstGeom prst="rect">
                                <a:avLst/>
                              </a:prstGeom>
                            </wps:spPr>
                            <wps:style>
                              <a:lnRef idx="2">
                                <a:schemeClr val="accent6"/>
                              </a:lnRef>
                              <a:fillRef idx="1">
                                <a:schemeClr val="lt1"/>
                              </a:fillRef>
                              <a:effectRef idx="0">
                                <a:schemeClr val="accent6"/>
                              </a:effectRef>
                              <a:fontRef idx="minor">
                                <a:schemeClr val="dk1"/>
                              </a:fontRef>
                            </wps:style>
                            <wps:txbx>
                              <w:txbxContent>
                                <w:p w:rsidR="00F84650" w:rsidRPr="00F84650" w:rsidRDefault="00F84650" w:rsidP="00F84650">
                                  <w:pPr>
                                    <w:jc w:val="center"/>
                                    <w:rPr>
                                      <w:b/>
                                      <w:lang w:val="sr-Cyrl-RS"/>
                                    </w:rPr>
                                  </w:pPr>
                                  <w:r>
                                    <w:rPr>
                                      <w:b/>
                                      <w:lang w:val="sr-Cyrl-RS"/>
                                    </w:rPr>
                                    <w:t>Израда жељеног предмета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31" style="position:absolute;left:0;text-align:left;margin-left:148.45pt;margin-top:6.65pt;width:165.35pt;height:29.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" fillcolor="white [3201]" strokecolor="#f79646 [3209]" strokeweight="2pt">
                      <v:textbox>
                        <w:txbxContent>
                          <w:p w:rsidR="00F84650" w:rsidRPr="00F84650" w:rsidRDefault="00F84650" w:rsidP="00F84650">
                            <w:pPr>
                              <w:jc w:val="center"/>
                              <w:rPr>
                                <w:b/>
                                <w:lang w:val="sr-Cyrl-RS"/>
                              </w:rPr>
                            </w:pPr>
                            <w:r>
                              <w:rPr>
                                <w:b/>
                                <w:lang w:val="sr-Cyrl-RS"/>
                              </w:rPr>
                              <w:t>Израда жељеног предмета</w:t>
                            </w:r>
                          </w:p>
                        </w:txbxContent>
                      </v:textbox>
                    </v:rect>
                  </w:pict>
                </mc:Fallback>
              </mc:AlternateContent>
            </w:r>
          </w:p>
          <w:p w:rsidR="0006304F" w:rsidRPr="00F84650" w:rsidRDefault="0006304F" w:rsidP="00F84650">
            <w:pPr>
              <w:spacing w:after="0" w:line="240" w:lineRule="auto"/>
              <w:jc w:val="both"/>
              <w:rPr>
                <w:rFonts w:ascii="Times New Roman" w:eastAsia="Times New Roman" w:hAnsi="Times New Roman" w:cs="Times New Roman"/>
                <w:sz w:val="24"/>
                <w:szCs w:val="24"/>
                <w:lang w:val="sr-Cyrl-CS"/>
              </w:rPr>
            </w:pPr>
          </w:p>
          <w:p w:rsidR="0006304F" w:rsidRDefault="0006304F" w:rsidP="00E97B65">
            <w:pPr>
              <w:spacing w:after="0" w:line="240" w:lineRule="auto"/>
              <w:ind w:firstLine="792"/>
              <w:jc w:val="both"/>
              <w:rPr>
                <w:rFonts w:ascii="Times New Roman" w:eastAsia="Times New Roman" w:hAnsi="Times New Roman" w:cs="Times New Roman"/>
                <w:b/>
                <w:sz w:val="24"/>
                <w:szCs w:val="24"/>
                <w:lang w:val="sr-Cyrl-CS"/>
              </w:rPr>
            </w:pPr>
          </w:p>
          <w:p w:rsidR="0006304F" w:rsidRDefault="0006304F" w:rsidP="00E97B65">
            <w:pPr>
              <w:spacing w:after="0" w:line="240" w:lineRule="auto"/>
              <w:ind w:firstLine="792"/>
              <w:jc w:val="both"/>
              <w:rPr>
                <w:rFonts w:ascii="Times New Roman" w:eastAsia="Times New Roman" w:hAnsi="Times New Roman" w:cs="Times New Roman"/>
                <w:b/>
                <w:sz w:val="24"/>
                <w:szCs w:val="24"/>
                <w:lang w:val="sr-Cyrl-CS"/>
              </w:rPr>
            </w:pPr>
          </w:p>
          <w:p w:rsidR="0006304F" w:rsidRPr="00F84650" w:rsidRDefault="00F84650" w:rsidP="00E97B65">
            <w:pPr>
              <w:spacing w:after="0" w:line="240" w:lineRule="auto"/>
              <w:ind w:firstLine="792"/>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Ученици и даље настављају са израдом жељеног предмета. Исписују поруке на шперплочу, боје је, украшавају, затим лепе магнете помоћу охо лепка.</w:t>
            </w:r>
          </w:p>
          <w:p w:rsidR="0006304F" w:rsidRDefault="0006304F" w:rsidP="00E97B65">
            <w:pPr>
              <w:spacing w:after="0" w:line="240" w:lineRule="auto"/>
              <w:ind w:firstLine="792"/>
              <w:jc w:val="both"/>
              <w:rPr>
                <w:rFonts w:ascii="Times New Roman" w:eastAsia="Times New Roman" w:hAnsi="Times New Roman" w:cs="Times New Roman"/>
                <w:b/>
                <w:sz w:val="24"/>
                <w:szCs w:val="24"/>
                <w:lang w:val="sr-Cyrl-CS"/>
              </w:rPr>
            </w:pPr>
          </w:p>
          <w:p w:rsidR="00E97B65" w:rsidRPr="00291F51" w:rsidRDefault="00E97B65" w:rsidP="00E97B65">
            <w:pPr>
              <w:spacing w:after="0" w:line="240" w:lineRule="auto"/>
              <w:ind w:firstLine="792"/>
              <w:jc w:val="both"/>
              <w:rPr>
                <w:rFonts w:ascii="Times New Roman" w:eastAsia="Times New Roman" w:hAnsi="Times New Roman" w:cs="Times New Roman"/>
                <w:sz w:val="24"/>
                <w:szCs w:val="24"/>
                <w:lang w:val="ru-RU"/>
              </w:rPr>
            </w:pPr>
            <w:r w:rsidRPr="00291F51">
              <w:rPr>
                <w:rFonts w:ascii="Times New Roman" w:eastAsia="Times New Roman" w:hAnsi="Times New Roman" w:cs="Times New Roman"/>
                <w:b/>
                <w:sz w:val="24"/>
                <w:szCs w:val="24"/>
                <w:lang w:val="sr-Cyrl-CS"/>
              </w:rPr>
              <w:t>Завршни део часа</w:t>
            </w:r>
            <w:r w:rsidRPr="00291F51">
              <w:rPr>
                <w:rFonts w:ascii="Times New Roman" w:eastAsia="Times New Roman" w:hAnsi="Times New Roman" w:cs="Times New Roman"/>
                <w:sz w:val="24"/>
                <w:szCs w:val="24"/>
                <w:lang w:val="sr-Cyrl-CS"/>
              </w:rPr>
              <w:t xml:space="preserve"> – </w:t>
            </w:r>
            <w:r w:rsidR="004414FF">
              <w:rPr>
                <w:rFonts w:ascii="Times New Roman" w:eastAsia="Times New Roman" w:hAnsi="Times New Roman" w:cs="Times New Roman"/>
                <w:sz w:val="24"/>
                <w:szCs w:val="24"/>
                <w:lang w:val="sr-Cyrl-CS"/>
              </w:rPr>
              <w:t>5</w:t>
            </w:r>
            <w:r w:rsidRPr="00291F51">
              <w:rPr>
                <w:rFonts w:ascii="Times New Roman" w:eastAsia="Times New Roman" w:hAnsi="Times New Roman" w:cs="Times New Roman"/>
                <w:sz w:val="24"/>
                <w:szCs w:val="24"/>
                <w:lang w:val="sr-Cyrl-CS"/>
              </w:rPr>
              <w:t xml:space="preserve"> мин.</w:t>
            </w:r>
          </w:p>
          <w:p w:rsidR="00CF1F4C" w:rsidRDefault="00CF1F4C" w:rsidP="00A60BC4">
            <w:pPr>
              <w:spacing w:after="0" w:line="240" w:lineRule="auto"/>
              <w:jc w:val="both"/>
              <w:rPr>
                <w:rFonts w:ascii="Times New Roman" w:eastAsia="Times New Roman" w:hAnsi="Times New Roman" w:cs="Times New Roman"/>
                <w:sz w:val="24"/>
                <w:szCs w:val="24"/>
                <w:lang w:val="sr-Cyrl-RS"/>
              </w:rPr>
            </w:pPr>
          </w:p>
          <w:p w:rsidR="00F84650" w:rsidRDefault="00E97B65" w:rsidP="00A60BC4">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F1F4C">
              <w:rPr>
                <w:rFonts w:ascii="Times New Roman" w:eastAsia="Times New Roman" w:hAnsi="Times New Roman" w:cs="Times New Roman"/>
                <w:sz w:val="24"/>
                <w:szCs w:val="24"/>
                <w:lang w:val="sr-Cyrl-RS"/>
              </w:rPr>
              <w:t>Ученици уствари праве два магнета, један је намењен њима и понеће га кући где ће га залепити на свој фрижидер у кухињи</w:t>
            </w:r>
            <w:r w:rsidR="000C4FDE">
              <w:rPr>
                <w:rFonts w:ascii="Times New Roman" w:eastAsia="Times New Roman" w:hAnsi="Times New Roman" w:cs="Times New Roman"/>
                <w:sz w:val="24"/>
                <w:szCs w:val="24"/>
                <w:lang w:val="sr-Cyrl-RS"/>
              </w:rPr>
              <w:t>.... Други магнет је поклон који ће ученици предати својим наставницима, да би наставници имали успомену на овај час, на овај дан који смо посветили нашој вољеној планети Земљи. Али морају да дају обећање да ће и они магнет залепити на њихов фрижидер, да их стално подсећа како треба да се опходимо према сваком новом дану на овој нашој дивној планети!</w:t>
            </w:r>
          </w:p>
          <w:p w:rsidR="000C4FDE" w:rsidRDefault="000C4FDE" w:rsidP="00A60BC4">
            <w:pPr>
              <w:spacing w:after="0" w:line="240" w:lineRule="auto"/>
              <w:jc w:val="both"/>
              <w:rPr>
                <w:rFonts w:ascii="Times New Roman" w:eastAsia="Times New Roman" w:hAnsi="Times New Roman" w:cs="Times New Roman"/>
                <w:sz w:val="24"/>
                <w:szCs w:val="24"/>
                <w:lang w:val="sr-Cyrl-RS"/>
              </w:rPr>
            </w:pPr>
          </w:p>
          <w:p w:rsidR="006E3486" w:rsidRDefault="00E97B65" w:rsidP="00A60BC4">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Завршну реч ће дати ученик </w:t>
            </w:r>
            <w:r w:rsidR="00F84650">
              <w:rPr>
                <w:rFonts w:ascii="Times New Roman" w:eastAsia="Times New Roman" w:hAnsi="Times New Roman" w:cs="Times New Roman"/>
                <w:sz w:val="24"/>
                <w:szCs w:val="24"/>
                <w:lang w:val="sr-Cyrl-RS"/>
              </w:rPr>
              <w:t>Стефан – Немања Крунић</w:t>
            </w:r>
            <w:r>
              <w:rPr>
                <w:rFonts w:ascii="Times New Roman" w:eastAsia="Times New Roman" w:hAnsi="Times New Roman" w:cs="Times New Roman"/>
                <w:sz w:val="24"/>
                <w:szCs w:val="24"/>
                <w:lang w:val="sr-Cyrl-RS"/>
              </w:rPr>
              <w:t xml:space="preserve">: </w:t>
            </w:r>
          </w:p>
          <w:p w:rsidR="004106F2" w:rsidRPr="006E3486" w:rsidRDefault="00F84650" w:rsidP="006E3486">
            <w:pPr>
              <w:spacing w:after="0" w:line="240" w:lineRule="auto"/>
              <w:jc w:val="center"/>
              <w:rPr>
                <w:rFonts w:ascii="Times New Roman" w:eastAsia="Times New Roman" w:hAnsi="Times New Roman" w:cs="Times New Roman"/>
                <w:b/>
                <w:sz w:val="32"/>
                <w:szCs w:val="32"/>
                <w:lang w:val="sr-Cyrl-RS"/>
              </w:rPr>
            </w:pPr>
            <w:r w:rsidRPr="006E3486">
              <w:rPr>
                <w:rFonts w:ascii="Times New Roman" w:eastAsia="Times New Roman" w:hAnsi="Times New Roman" w:cs="Times New Roman"/>
                <w:b/>
                <w:sz w:val="32"/>
                <w:szCs w:val="32"/>
                <w:lang w:val="sr-Cyrl-RS"/>
              </w:rPr>
              <w:t xml:space="preserve"> </w:t>
            </w:r>
            <w:r w:rsidR="00E97B65" w:rsidRPr="006E3486">
              <w:rPr>
                <w:rFonts w:ascii="Times New Roman" w:eastAsia="Times New Roman" w:hAnsi="Times New Roman" w:cs="Times New Roman"/>
                <w:b/>
                <w:sz w:val="32"/>
                <w:szCs w:val="32"/>
                <w:lang w:val="sr-Cyrl-RS"/>
              </w:rPr>
              <w:t>„Чувајмо нашу планету Земљу – ми другу планету немамо !!!“</w:t>
            </w:r>
          </w:p>
          <w:p w:rsidR="005301A9" w:rsidRPr="005301A9" w:rsidRDefault="005301A9" w:rsidP="006F5D51">
            <w:pPr>
              <w:suppressAutoHyphens/>
              <w:spacing w:after="0"/>
              <w:ind w:firstLine="34"/>
              <w:jc w:val="center"/>
              <w:rPr>
                <w:rFonts w:ascii="Times New Loman" w:eastAsia="SimSun" w:hAnsi="Times New Loman" w:cs="Times New Loman"/>
                <w:kern w:val="1"/>
                <w:sz w:val="24"/>
                <w:szCs w:val="24"/>
                <w:lang w:val="sr-Cyrl-RS" w:eastAsia="ar-SA"/>
              </w:rPr>
            </w:pPr>
          </w:p>
        </w:tc>
      </w:tr>
      <w:tr w:rsidR="007F5F86" w:rsidRPr="00291F51" w:rsidTr="00671024">
        <w:trPr>
          <w:trHeight w:val="433"/>
        </w:trPr>
        <w:tc>
          <w:tcPr>
            <w:tcW w:w="9639" w:type="dxa"/>
            <w:gridSpan w:val="3"/>
          </w:tcPr>
          <w:p w:rsidR="006F5D51" w:rsidRDefault="007F5F86" w:rsidP="00E97B65">
            <w:pPr>
              <w:suppressAutoHyphens/>
              <w:spacing w:after="0"/>
              <w:jc w:val="both"/>
              <w:rPr>
                <w:rFonts w:ascii="Times New Roman" w:eastAsia="SimSun" w:hAnsi="Times New Roman" w:cs="Times New Roman"/>
                <w:b/>
                <w:kern w:val="1"/>
                <w:sz w:val="24"/>
                <w:szCs w:val="24"/>
                <w:lang w:val="sr-Cyrl-RS" w:eastAsia="ar-SA"/>
              </w:rPr>
            </w:pPr>
            <w:r w:rsidRPr="00291F51">
              <w:rPr>
                <w:rFonts w:ascii="Times New Loman" w:eastAsia="SimSun" w:hAnsi="Times New Loman" w:cs="Times New Loman"/>
                <w:kern w:val="1"/>
                <w:sz w:val="23"/>
                <w:szCs w:val="23"/>
                <w:lang w:val="en-US" w:eastAsia="ar-SA"/>
              </w:rPr>
              <w:lastRenderedPageBreak/>
              <w:t xml:space="preserve">              </w:t>
            </w:r>
            <w:r w:rsidRPr="00291F51">
              <w:rPr>
                <w:rFonts w:ascii="Times New Roman" w:eastAsia="SimSun" w:hAnsi="Times New Roman" w:cs="Times New Roman"/>
                <w:b/>
                <w:kern w:val="1"/>
                <w:sz w:val="24"/>
                <w:szCs w:val="24"/>
                <w:lang w:val="en-US" w:eastAsia="ar-SA"/>
              </w:rPr>
              <w:t xml:space="preserve">              </w:t>
            </w:r>
          </w:p>
          <w:p w:rsidR="007F5F86" w:rsidRDefault="007F5F86" w:rsidP="00974BE9">
            <w:pPr>
              <w:spacing w:after="0" w:line="240" w:lineRule="auto"/>
              <w:jc w:val="center"/>
              <w:rPr>
                <w:rFonts w:ascii="Times New Roman" w:eastAsia="Times New Roman" w:hAnsi="Times New Roman" w:cs="Times New Roman"/>
                <w:b/>
                <w:sz w:val="44"/>
                <w:szCs w:val="44"/>
                <w:lang w:val="sr-Cyrl-CS"/>
              </w:rPr>
            </w:pPr>
            <w:r w:rsidRPr="00291F51">
              <w:rPr>
                <w:rFonts w:ascii="Times New Roman" w:eastAsia="SimSun" w:hAnsi="Times New Roman" w:cs="Times New Roman"/>
                <w:b/>
                <w:kern w:val="1"/>
                <w:sz w:val="24"/>
                <w:szCs w:val="24"/>
                <w:lang w:val="en-US" w:eastAsia="ar-SA"/>
              </w:rPr>
              <w:t xml:space="preserve">  </w:t>
            </w:r>
            <w:r w:rsidR="006F5D51" w:rsidRPr="004106F2">
              <w:rPr>
                <w:rFonts w:ascii="Times New Roman" w:eastAsia="Times New Roman" w:hAnsi="Times New Roman" w:cs="Times New Roman"/>
                <w:b/>
                <w:sz w:val="44"/>
                <w:szCs w:val="44"/>
                <w:lang w:val="sr-Cyrl-CS"/>
              </w:rPr>
              <w:t>22. АПРИЛ - ДАН ПЛАНЕТЕ ЗЕМЉЕ</w:t>
            </w:r>
          </w:p>
          <w:p w:rsidR="000530EB" w:rsidRDefault="000530EB" w:rsidP="00671024">
            <w:pPr>
              <w:spacing w:after="0" w:line="240" w:lineRule="auto"/>
              <w:jc w:val="center"/>
              <w:rPr>
                <w:rFonts w:ascii="Times New Roman" w:eastAsia="Times New Roman" w:hAnsi="Times New Roman" w:cs="Times New Roman"/>
                <w:b/>
                <w:sz w:val="36"/>
                <w:szCs w:val="36"/>
                <w:lang w:val="sr-Cyrl-CS"/>
              </w:rPr>
            </w:pPr>
          </w:p>
          <w:p w:rsidR="00160541" w:rsidRPr="005B08D1" w:rsidRDefault="00160541" w:rsidP="00671024">
            <w:pPr>
              <w:spacing w:after="0" w:line="240" w:lineRule="auto"/>
              <w:jc w:val="center"/>
              <w:rPr>
                <w:rFonts w:ascii="Times New Roman" w:eastAsia="Times New Roman" w:hAnsi="Times New Roman" w:cs="Times New Roman"/>
                <w:b/>
                <w:sz w:val="36"/>
                <w:szCs w:val="36"/>
                <w:lang w:val="sr-Cyrl-CS"/>
              </w:rPr>
            </w:pPr>
            <w:r w:rsidRPr="005B08D1">
              <w:rPr>
                <w:rFonts w:ascii="Times New Roman" w:eastAsia="Times New Roman" w:hAnsi="Times New Roman" w:cs="Times New Roman"/>
                <w:b/>
                <w:sz w:val="36"/>
                <w:szCs w:val="36"/>
                <w:lang w:val="sr-Cyrl-CS"/>
              </w:rPr>
              <w:t>ПРИЛОГ ПРИПРЕМИ ЗА ЧАС</w:t>
            </w:r>
          </w:p>
          <w:p w:rsidR="000530EB" w:rsidRPr="00671024" w:rsidRDefault="000530EB" w:rsidP="00671024">
            <w:pPr>
              <w:spacing w:after="0" w:line="240" w:lineRule="auto"/>
              <w:jc w:val="center"/>
              <w:rPr>
                <w:rFonts w:ascii="Times New Roman" w:eastAsia="SimSun" w:hAnsi="Times New Roman" w:cs="Times New Roman"/>
                <w:b/>
                <w:kern w:val="1"/>
                <w:sz w:val="36"/>
                <w:szCs w:val="36"/>
                <w:lang w:val="en-US" w:eastAsia="ar-SA"/>
              </w:rPr>
            </w:pPr>
          </w:p>
        </w:tc>
      </w:tr>
    </w:tbl>
    <w:p w:rsidR="00316936" w:rsidRDefault="00316936">
      <w:pPr>
        <w:rPr>
          <w:lang w:val="sr-Cyrl-RS"/>
        </w:rPr>
      </w:pPr>
    </w:p>
    <w:tbl>
      <w:tblPr>
        <w:tblStyle w:val="TableGrid"/>
        <w:tblW w:w="9630" w:type="dxa"/>
        <w:tblInd w:w="108" w:type="dxa"/>
        <w:tblLook w:val="04A0" w:firstRow="1" w:lastRow="0" w:firstColumn="1" w:lastColumn="0" w:noHBand="0" w:noVBand="1"/>
      </w:tblPr>
      <w:tblGrid>
        <w:gridCol w:w="4536"/>
        <w:gridCol w:w="5094"/>
      </w:tblGrid>
      <w:tr w:rsidR="0044549A" w:rsidTr="009E41F1">
        <w:tc>
          <w:tcPr>
            <w:tcW w:w="4536" w:type="dxa"/>
          </w:tcPr>
          <w:p w:rsidR="001E1318" w:rsidRDefault="001E1318" w:rsidP="009E41F1">
            <w:pPr>
              <w:jc w:val="center"/>
              <w:rPr>
                <w:rFonts w:ascii="Times New Roman" w:hAnsi="Times New Roman" w:cs="Times New Roman"/>
                <w:b/>
                <w:sz w:val="28"/>
                <w:szCs w:val="28"/>
                <w:lang w:val="sr-Cyrl-RS"/>
              </w:rPr>
            </w:pPr>
          </w:p>
          <w:p w:rsidR="0044549A" w:rsidRDefault="009E41F1" w:rsidP="009E41F1">
            <w:pPr>
              <w:jc w:val="center"/>
              <w:rPr>
                <w:rFonts w:ascii="Times New Roman" w:hAnsi="Times New Roman" w:cs="Times New Roman"/>
                <w:b/>
                <w:sz w:val="28"/>
                <w:szCs w:val="28"/>
                <w:lang w:val="sr-Cyrl-RS"/>
              </w:rPr>
            </w:pPr>
            <w:r w:rsidRPr="009E41F1">
              <w:rPr>
                <w:rFonts w:ascii="Times New Roman" w:hAnsi="Times New Roman" w:cs="Times New Roman"/>
                <w:b/>
                <w:sz w:val="28"/>
                <w:szCs w:val="28"/>
                <w:lang w:val="sr-Cyrl-RS"/>
              </w:rPr>
              <w:t>Међупредметне компетенције</w:t>
            </w:r>
          </w:p>
          <w:p w:rsidR="001E1318" w:rsidRPr="009E41F1" w:rsidRDefault="001E1318" w:rsidP="009E41F1">
            <w:pPr>
              <w:jc w:val="center"/>
              <w:rPr>
                <w:rFonts w:ascii="Times New Roman" w:hAnsi="Times New Roman" w:cs="Times New Roman"/>
                <w:b/>
                <w:sz w:val="28"/>
                <w:szCs w:val="28"/>
                <w:lang w:val="sr-Cyrl-RS"/>
              </w:rPr>
            </w:pPr>
          </w:p>
        </w:tc>
        <w:tc>
          <w:tcPr>
            <w:tcW w:w="5094" w:type="dxa"/>
          </w:tcPr>
          <w:p w:rsidR="001E1318" w:rsidRDefault="001E1318" w:rsidP="009E41F1">
            <w:pPr>
              <w:jc w:val="center"/>
              <w:rPr>
                <w:rFonts w:ascii="Times New Roman" w:hAnsi="Times New Roman" w:cs="Times New Roman"/>
                <w:b/>
                <w:sz w:val="28"/>
                <w:szCs w:val="28"/>
                <w:lang w:val="sr-Cyrl-RS"/>
              </w:rPr>
            </w:pPr>
          </w:p>
          <w:p w:rsidR="0044549A" w:rsidRPr="009E41F1" w:rsidRDefault="009E41F1" w:rsidP="009E41F1">
            <w:pPr>
              <w:jc w:val="center"/>
              <w:rPr>
                <w:rFonts w:ascii="Times New Roman" w:hAnsi="Times New Roman" w:cs="Times New Roman"/>
                <w:b/>
                <w:sz w:val="28"/>
                <w:szCs w:val="28"/>
                <w:lang w:val="sr-Cyrl-RS"/>
              </w:rPr>
            </w:pPr>
            <w:r w:rsidRPr="009E41F1">
              <w:rPr>
                <w:rFonts w:ascii="Times New Roman" w:hAnsi="Times New Roman" w:cs="Times New Roman"/>
                <w:b/>
                <w:sz w:val="28"/>
                <w:szCs w:val="28"/>
                <w:lang w:val="sr-Cyrl-RS"/>
              </w:rPr>
              <w:t>Активности ученика</w:t>
            </w:r>
          </w:p>
          <w:p w:rsidR="009E41F1" w:rsidRPr="009E41F1" w:rsidRDefault="009E41F1" w:rsidP="009E41F1">
            <w:pPr>
              <w:jc w:val="center"/>
              <w:rPr>
                <w:rFonts w:ascii="Times New Roman" w:hAnsi="Times New Roman" w:cs="Times New Roman"/>
                <w:b/>
                <w:sz w:val="28"/>
                <w:szCs w:val="28"/>
                <w:lang w:val="sr-Cyrl-RS"/>
              </w:rPr>
            </w:pPr>
          </w:p>
        </w:tc>
      </w:tr>
      <w:tr w:rsidR="0044549A" w:rsidTr="009E41F1">
        <w:tc>
          <w:tcPr>
            <w:tcW w:w="4536" w:type="dxa"/>
          </w:tcPr>
          <w:p w:rsidR="0044549A" w:rsidRPr="009E41F1" w:rsidRDefault="009E41F1">
            <w:pPr>
              <w:rPr>
                <w:rFonts w:ascii="Times New Roman" w:hAnsi="Times New Roman" w:cs="Times New Roman"/>
                <w:sz w:val="28"/>
                <w:szCs w:val="28"/>
                <w:lang w:val="sr-Cyrl-RS"/>
              </w:rPr>
            </w:pPr>
            <w:r w:rsidRPr="009E41F1">
              <w:rPr>
                <w:rFonts w:ascii="Times New Roman" w:hAnsi="Times New Roman" w:cs="Times New Roman"/>
                <w:sz w:val="28"/>
                <w:szCs w:val="28"/>
                <w:lang w:val="sr-Cyrl-RS"/>
              </w:rPr>
              <w:t>Компетенција за учење</w:t>
            </w:r>
          </w:p>
        </w:tc>
        <w:tc>
          <w:tcPr>
            <w:tcW w:w="5094" w:type="dxa"/>
          </w:tcPr>
          <w:p w:rsidR="0044549A" w:rsidRPr="00297F96" w:rsidRDefault="00355147">
            <w:pPr>
              <w:rPr>
                <w:rFonts w:ascii="Times New Roman" w:hAnsi="Times New Roman" w:cs="Times New Roman"/>
                <w:sz w:val="24"/>
                <w:szCs w:val="24"/>
                <w:lang w:val="sr-Cyrl-RS"/>
              </w:rPr>
            </w:pPr>
            <w:r>
              <w:rPr>
                <w:rFonts w:ascii="Times New Roman" w:hAnsi="Times New Roman" w:cs="Times New Roman"/>
                <w:sz w:val="24"/>
                <w:szCs w:val="24"/>
                <w:lang w:val="sr-Cyrl-RS"/>
              </w:rPr>
              <w:t>-</w:t>
            </w:r>
            <w:r>
              <w:t xml:space="preserve"> </w:t>
            </w:r>
            <w:r w:rsidRPr="00355147">
              <w:rPr>
                <w:rFonts w:ascii="Times New Roman" w:hAnsi="Times New Roman" w:cs="Times New Roman"/>
                <w:sz w:val="24"/>
                <w:szCs w:val="24"/>
                <w:lang w:val="sr-Cyrl-RS"/>
              </w:rPr>
              <w:t>Разликује чињенице од ставова, веровања и мишљења</w:t>
            </w:r>
            <w:r w:rsidR="001E1318">
              <w:rPr>
                <w:rFonts w:ascii="Times New Roman" w:hAnsi="Times New Roman" w:cs="Times New Roman"/>
                <w:sz w:val="24"/>
                <w:szCs w:val="24"/>
                <w:lang w:val="sr-Cyrl-RS"/>
              </w:rPr>
              <w:t>, е</w:t>
            </w:r>
            <w:r w:rsidR="001E1318" w:rsidRPr="001E1318">
              <w:rPr>
                <w:rFonts w:ascii="Times New Roman" w:hAnsi="Times New Roman" w:cs="Times New Roman"/>
                <w:sz w:val="24"/>
                <w:szCs w:val="24"/>
                <w:lang w:val="sr-Cyrl-RS"/>
              </w:rPr>
              <w:t>фикасно користи различите методе учења.</w:t>
            </w:r>
          </w:p>
        </w:tc>
      </w:tr>
      <w:tr w:rsidR="0044549A" w:rsidTr="009E41F1">
        <w:tc>
          <w:tcPr>
            <w:tcW w:w="4536" w:type="dxa"/>
          </w:tcPr>
          <w:p w:rsidR="0044549A" w:rsidRPr="009E41F1" w:rsidRDefault="009E41F1">
            <w:pPr>
              <w:rPr>
                <w:rFonts w:ascii="Times New Roman" w:hAnsi="Times New Roman" w:cs="Times New Roman"/>
                <w:sz w:val="28"/>
                <w:szCs w:val="28"/>
                <w:lang w:val="sr-Cyrl-RS"/>
              </w:rPr>
            </w:pPr>
            <w:r w:rsidRPr="009E41F1">
              <w:rPr>
                <w:rFonts w:ascii="Times New Roman" w:hAnsi="Times New Roman" w:cs="Times New Roman"/>
                <w:sz w:val="28"/>
                <w:szCs w:val="28"/>
                <w:lang w:val="sr-Cyrl-RS"/>
              </w:rPr>
              <w:t>Вештина за учешће у демократском друштву</w:t>
            </w:r>
          </w:p>
        </w:tc>
        <w:tc>
          <w:tcPr>
            <w:tcW w:w="5094" w:type="dxa"/>
          </w:tcPr>
          <w:p w:rsidR="0044549A" w:rsidRPr="00297F96" w:rsidRDefault="00297F96">
            <w:pPr>
              <w:rPr>
                <w:rFonts w:ascii="Times New Roman" w:hAnsi="Times New Roman" w:cs="Times New Roman"/>
                <w:sz w:val="24"/>
                <w:szCs w:val="24"/>
                <w:lang w:val="sr-Cyrl-RS"/>
              </w:rPr>
            </w:pPr>
            <w:r>
              <w:rPr>
                <w:rFonts w:ascii="Times New Roman" w:hAnsi="Times New Roman" w:cs="Times New Roman"/>
                <w:sz w:val="24"/>
                <w:szCs w:val="24"/>
                <w:lang w:val="sr-Cyrl-RS"/>
              </w:rPr>
              <w:t>-Ширењем порука и парола са данашњег часа изградиће осећај да су и они битни у друштву које их окружује, јер друштво мора да чује и њихов глас</w:t>
            </w:r>
          </w:p>
        </w:tc>
      </w:tr>
      <w:tr w:rsidR="0044549A" w:rsidTr="009E41F1">
        <w:tc>
          <w:tcPr>
            <w:tcW w:w="4536" w:type="dxa"/>
          </w:tcPr>
          <w:p w:rsidR="0044549A" w:rsidRPr="009E41F1" w:rsidRDefault="009E41F1">
            <w:pPr>
              <w:rPr>
                <w:rFonts w:ascii="Times New Roman" w:hAnsi="Times New Roman" w:cs="Times New Roman"/>
                <w:sz w:val="28"/>
                <w:szCs w:val="28"/>
                <w:lang w:val="sr-Cyrl-RS"/>
              </w:rPr>
            </w:pPr>
            <w:r w:rsidRPr="009E41F1">
              <w:rPr>
                <w:rFonts w:ascii="Times New Roman" w:hAnsi="Times New Roman" w:cs="Times New Roman"/>
                <w:sz w:val="28"/>
                <w:szCs w:val="28"/>
                <w:lang w:val="sr-Cyrl-RS"/>
              </w:rPr>
              <w:t>Естетичка компетенција</w:t>
            </w:r>
          </w:p>
        </w:tc>
        <w:tc>
          <w:tcPr>
            <w:tcW w:w="5094" w:type="dxa"/>
          </w:tcPr>
          <w:p w:rsidR="0044549A" w:rsidRPr="00297F96" w:rsidRDefault="00297F96">
            <w:pPr>
              <w:rPr>
                <w:rFonts w:ascii="Times New Roman" w:hAnsi="Times New Roman" w:cs="Times New Roman"/>
                <w:sz w:val="24"/>
                <w:szCs w:val="24"/>
                <w:lang w:val="sr-Cyrl-RS"/>
              </w:rPr>
            </w:pPr>
            <w:r>
              <w:rPr>
                <w:rFonts w:ascii="Times New Roman" w:hAnsi="Times New Roman" w:cs="Times New Roman"/>
                <w:sz w:val="24"/>
                <w:szCs w:val="24"/>
                <w:lang w:val="sr-Cyrl-RS"/>
              </w:rPr>
              <w:t>-</w:t>
            </w:r>
            <w:r w:rsidRPr="00297F96">
              <w:rPr>
                <w:rFonts w:ascii="Times New Roman" w:hAnsi="Times New Roman" w:cs="Times New Roman"/>
                <w:sz w:val="24"/>
                <w:szCs w:val="24"/>
                <w:lang w:val="sr-Cyrl-RS"/>
              </w:rPr>
              <w:t>Ученици се труде да њихова израда предмета буде што лепша и прецизнија. Развијају осећај за лепо.</w:t>
            </w:r>
          </w:p>
        </w:tc>
      </w:tr>
      <w:tr w:rsidR="0044549A" w:rsidTr="009E41F1">
        <w:tc>
          <w:tcPr>
            <w:tcW w:w="4536" w:type="dxa"/>
          </w:tcPr>
          <w:p w:rsidR="0044549A" w:rsidRPr="009E41F1" w:rsidRDefault="009E41F1">
            <w:pPr>
              <w:rPr>
                <w:rFonts w:ascii="Times New Roman" w:hAnsi="Times New Roman" w:cs="Times New Roman"/>
                <w:sz w:val="28"/>
                <w:szCs w:val="28"/>
                <w:lang w:val="sr-Cyrl-RS"/>
              </w:rPr>
            </w:pPr>
            <w:r w:rsidRPr="009E41F1">
              <w:rPr>
                <w:rFonts w:ascii="Times New Roman" w:hAnsi="Times New Roman" w:cs="Times New Roman"/>
                <w:sz w:val="28"/>
                <w:szCs w:val="28"/>
                <w:lang w:val="sr-Cyrl-RS"/>
              </w:rPr>
              <w:t>Вештина комуникација</w:t>
            </w:r>
          </w:p>
        </w:tc>
        <w:tc>
          <w:tcPr>
            <w:tcW w:w="5094" w:type="dxa"/>
          </w:tcPr>
          <w:p w:rsidR="0044549A" w:rsidRPr="00297F96" w:rsidRDefault="00297F96" w:rsidP="00297F96">
            <w:pPr>
              <w:rPr>
                <w:rFonts w:ascii="Times New Roman" w:hAnsi="Times New Roman" w:cs="Times New Roman"/>
                <w:sz w:val="24"/>
                <w:szCs w:val="24"/>
                <w:lang w:val="sr-Cyrl-RS"/>
              </w:rPr>
            </w:pPr>
            <w:r>
              <w:rPr>
                <w:rFonts w:ascii="Times New Roman" w:hAnsi="Times New Roman" w:cs="Times New Roman"/>
                <w:sz w:val="24"/>
                <w:szCs w:val="24"/>
                <w:lang w:val="sr-Cyrl-RS"/>
              </w:rPr>
              <w:t>-Поруке тј. пароле коришћене на овом часу, умеће да пренесу својим најближима, родбини, пријатељима, комшијама...</w:t>
            </w:r>
            <w:r w:rsidR="001E1318">
              <w:rPr>
                <w:rFonts w:ascii="Times New Roman" w:hAnsi="Times New Roman" w:cs="Times New Roman"/>
                <w:sz w:val="24"/>
                <w:szCs w:val="24"/>
                <w:lang w:val="sr-Cyrl-RS"/>
              </w:rPr>
              <w:t xml:space="preserve"> Негује културу дијалога.</w:t>
            </w:r>
          </w:p>
        </w:tc>
      </w:tr>
      <w:tr w:rsidR="0044549A" w:rsidTr="009E41F1">
        <w:tc>
          <w:tcPr>
            <w:tcW w:w="4536" w:type="dxa"/>
          </w:tcPr>
          <w:p w:rsidR="0044549A" w:rsidRPr="009E41F1" w:rsidRDefault="009E41F1">
            <w:pPr>
              <w:rPr>
                <w:rFonts w:ascii="Times New Roman" w:hAnsi="Times New Roman" w:cs="Times New Roman"/>
                <w:sz w:val="28"/>
                <w:szCs w:val="28"/>
                <w:lang w:val="sr-Cyrl-RS"/>
              </w:rPr>
            </w:pPr>
            <w:r w:rsidRPr="009E41F1">
              <w:rPr>
                <w:rFonts w:ascii="Times New Roman" w:hAnsi="Times New Roman" w:cs="Times New Roman"/>
                <w:sz w:val="28"/>
                <w:szCs w:val="28"/>
                <w:lang w:val="sr-Cyrl-RS"/>
              </w:rPr>
              <w:t>Одговоран однос према околини</w:t>
            </w:r>
          </w:p>
        </w:tc>
        <w:tc>
          <w:tcPr>
            <w:tcW w:w="5094" w:type="dxa"/>
          </w:tcPr>
          <w:p w:rsidR="0044549A" w:rsidRPr="00297F96" w:rsidRDefault="00297F96" w:rsidP="00297F96">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297F96">
              <w:rPr>
                <w:rFonts w:ascii="Times New Roman" w:hAnsi="Times New Roman" w:cs="Times New Roman"/>
                <w:sz w:val="24"/>
                <w:szCs w:val="24"/>
                <w:lang w:val="sr-Cyrl-RS"/>
              </w:rPr>
              <w:t xml:space="preserve">Стицањем навика сакупљања, сортирања и рециклирања употребљених производа </w:t>
            </w:r>
            <w:r>
              <w:rPr>
                <w:rFonts w:ascii="Times New Roman" w:hAnsi="Times New Roman" w:cs="Times New Roman"/>
                <w:sz w:val="24"/>
                <w:szCs w:val="24"/>
                <w:lang w:val="sr-Cyrl-RS"/>
              </w:rPr>
              <w:t>изграђују позитиван – здрав став према околини која их окружује</w:t>
            </w:r>
          </w:p>
        </w:tc>
      </w:tr>
      <w:tr w:rsidR="0044549A" w:rsidTr="009E41F1">
        <w:tc>
          <w:tcPr>
            <w:tcW w:w="4536" w:type="dxa"/>
          </w:tcPr>
          <w:p w:rsidR="0044549A" w:rsidRPr="009E41F1" w:rsidRDefault="009E41F1">
            <w:pPr>
              <w:rPr>
                <w:rFonts w:ascii="Times New Roman" w:hAnsi="Times New Roman" w:cs="Times New Roman"/>
                <w:sz w:val="28"/>
                <w:szCs w:val="28"/>
                <w:lang w:val="sr-Cyrl-RS"/>
              </w:rPr>
            </w:pPr>
            <w:r w:rsidRPr="009E41F1">
              <w:rPr>
                <w:rFonts w:ascii="Times New Roman" w:hAnsi="Times New Roman" w:cs="Times New Roman"/>
                <w:sz w:val="28"/>
                <w:szCs w:val="28"/>
                <w:lang w:val="sr-Cyrl-RS"/>
              </w:rPr>
              <w:t>Одговоран однос према здрављу</w:t>
            </w:r>
          </w:p>
        </w:tc>
        <w:tc>
          <w:tcPr>
            <w:tcW w:w="5094" w:type="dxa"/>
          </w:tcPr>
          <w:p w:rsidR="0044549A" w:rsidRPr="00297F96" w:rsidRDefault="00355147">
            <w:pPr>
              <w:rPr>
                <w:rFonts w:ascii="Times New Roman" w:hAnsi="Times New Roman" w:cs="Times New Roman"/>
                <w:sz w:val="24"/>
                <w:szCs w:val="24"/>
                <w:lang w:val="sr-Cyrl-RS"/>
              </w:rPr>
            </w:pPr>
            <w:r>
              <w:rPr>
                <w:rFonts w:ascii="Times New Roman" w:hAnsi="Times New Roman" w:cs="Times New Roman"/>
                <w:sz w:val="24"/>
                <w:szCs w:val="24"/>
                <w:lang w:val="sr-Cyrl-RS"/>
              </w:rPr>
              <w:t>-</w:t>
            </w:r>
            <w:r w:rsidR="005B08D1">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Смањењем отпада итекако учествује у акцији побољшања </w:t>
            </w:r>
            <w:r w:rsidR="00671024">
              <w:rPr>
                <w:rFonts w:ascii="Times New Roman" w:hAnsi="Times New Roman" w:cs="Times New Roman"/>
                <w:sz w:val="24"/>
                <w:szCs w:val="24"/>
                <w:lang w:val="sr-Cyrl-RS"/>
              </w:rPr>
              <w:t>здравља у његовом окружењу</w:t>
            </w:r>
          </w:p>
        </w:tc>
      </w:tr>
      <w:tr w:rsidR="0044549A" w:rsidTr="009E41F1">
        <w:tc>
          <w:tcPr>
            <w:tcW w:w="4536" w:type="dxa"/>
          </w:tcPr>
          <w:p w:rsidR="0044549A" w:rsidRPr="00B95229" w:rsidRDefault="009E41F1">
            <w:pPr>
              <w:rPr>
                <w:rFonts w:ascii="Times New Roman" w:hAnsi="Times New Roman" w:cs="Times New Roman"/>
                <w:sz w:val="28"/>
                <w:szCs w:val="28"/>
                <w:lang w:val="sr-Cyrl-RS"/>
              </w:rPr>
            </w:pPr>
            <w:r w:rsidRPr="00B95229">
              <w:rPr>
                <w:rFonts w:ascii="Times New Roman" w:hAnsi="Times New Roman" w:cs="Times New Roman"/>
                <w:sz w:val="28"/>
                <w:szCs w:val="28"/>
                <w:lang w:val="sr-Cyrl-RS"/>
              </w:rPr>
              <w:t>Предузимљивост и оријентација ка предузетништву</w:t>
            </w:r>
          </w:p>
        </w:tc>
        <w:tc>
          <w:tcPr>
            <w:tcW w:w="5094" w:type="dxa"/>
          </w:tcPr>
          <w:p w:rsidR="0044549A" w:rsidRPr="00297F96" w:rsidRDefault="001E1318" w:rsidP="00671024">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-Ученици ће бити заинтересовани за отварање неких малих погона, малих предузећа чија ће основна делатност бити рециклажа. </w:t>
            </w:r>
            <w:r w:rsidR="00671024">
              <w:rPr>
                <w:rFonts w:ascii="Times New Roman" w:hAnsi="Times New Roman" w:cs="Times New Roman"/>
                <w:sz w:val="24"/>
                <w:szCs w:val="24"/>
                <w:lang w:val="sr-Cyrl-RS"/>
              </w:rPr>
              <w:t>Т</w:t>
            </w:r>
            <w:r>
              <w:rPr>
                <w:rFonts w:ascii="Times New Roman" w:hAnsi="Times New Roman" w:cs="Times New Roman"/>
                <w:sz w:val="24"/>
                <w:szCs w:val="24"/>
                <w:lang w:val="sr-Cyrl-RS"/>
              </w:rPr>
              <w:t xml:space="preserve">о </w:t>
            </w:r>
            <w:r w:rsidR="00671024">
              <w:rPr>
                <w:rFonts w:ascii="Times New Roman" w:hAnsi="Times New Roman" w:cs="Times New Roman"/>
                <w:sz w:val="24"/>
                <w:szCs w:val="24"/>
                <w:lang w:val="sr-Cyrl-RS"/>
              </w:rPr>
              <w:t xml:space="preserve">је </w:t>
            </w:r>
            <w:r>
              <w:rPr>
                <w:rFonts w:ascii="Times New Roman" w:hAnsi="Times New Roman" w:cs="Times New Roman"/>
                <w:sz w:val="24"/>
                <w:szCs w:val="24"/>
                <w:lang w:val="sr-Cyrl-RS"/>
              </w:rPr>
              <w:t>будућност и грана привреде која је код нас тек у зачетку</w:t>
            </w:r>
            <w:r w:rsidR="00671024">
              <w:rPr>
                <w:rFonts w:ascii="Times New Roman" w:hAnsi="Times New Roman" w:cs="Times New Roman"/>
                <w:sz w:val="24"/>
                <w:szCs w:val="24"/>
                <w:lang w:val="sr-Cyrl-RS"/>
              </w:rPr>
              <w:t xml:space="preserve"> – пут до сигурних прихода</w:t>
            </w:r>
          </w:p>
        </w:tc>
      </w:tr>
      <w:tr w:rsidR="009E41F1" w:rsidTr="009E41F1">
        <w:tc>
          <w:tcPr>
            <w:tcW w:w="4536" w:type="dxa"/>
          </w:tcPr>
          <w:p w:rsidR="009E41F1" w:rsidRPr="00B95229" w:rsidRDefault="009E41F1">
            <w:pPr>
              <w:rPr>
                <w:rFonts w:ascii="Times New Roman" w:hAnsi="Times New Roman" w:cs="Times New Roman"/>
                <w:sz w:val="28"/>
                <w:szCs w:val="28"/>
                <w:lang w:val="sr-Cyrl-RS"/>
              </w:rPr>
            </w:pPr>
            <w:r w:rsidRPr="00B95229">
              <w:rPr>
                <w:rFonts w:ascii="Times New Roman" w:hAnsi="Times New Roman" w:cs="Times New Roman"/>
                <w:sz w:val="28"/>
                <w:szCs w:val="28"/>
                <w:lang w:val="sr-Cyrl-RS"/>
              </w:rPr>
              <w:t>Рад са подацима и информацијама</w:t>
            </w:r>
          </w:p>
        </w:tc>
        <w:tc>
          <w:tcPr>
            <w:tcW w:w="5094" w:type="dxa"/>
          </w:tcPr>
          <w:p w:rsidR="009E41F1" w:rsidRPr="00297F96" w:rsidRDefault="001E1318">
            <w:pPr>
              <w:rPr>
                <w:rFonts w:ascii="Times New Roman" w:hAnsi="Times New Roman" w:cs="Times New Roman"/>
                <w:sz w:val="24"/>
                <w:szCs w:val="24"/>
                <w:lang w:val="sr-Cyrl-RS"/>
              </w:rPr>
            </w:pPr>
            <w:r>
              <w:rPr>
                <w:rFonts w:ascii="Times New Roman" w:hAnsi="Times New Roman" w:cs="Times New Roman"/>
                <w:sz w:val="24"/>
                <w:szCs w:val="24"/>
                <w:lang w:val="sr-Cyrl-RS"/>
              </w:rPr>
              <w:t>-</w:t>
            </w:r>
            <w:r>
              <w:t xml:space="preserve"> </w:t>
            </w:r>
            <w:r w:rsidRPr="001E1318">
              <w:rPr>
                <w:rFonts w:ascii="Times New Roman" w:hAnsi="Times New Roman" w:cs="Times New Roman"/>
                <w:sz w:val="24"/>
                <w:szCs w:val="24"/>
                <w:lang w:val="sr-Cyrl-RS"/>
              </w:rPr>
              <w:t>Комуника</w:t>
            </w:r>
            <w:r>
              <w:rPr>
                <w:rFonts w:ascii="Times New Roman" w:hAnsi="Times New Roman" w:cs="Times New Roman"/>
                <w:sz w:val="24"/>
                <w:szCs w:val="24"/>
                <w:lang w:val="sr-Cyrl-RS"/>
              </w:rPr>
              <w:t>ције путем интернета и телефона, и</w:t>
            </w:r>
            <w:r w:rsidRPr="001E1318">
              <w:rPr>
                <w:rFonts w:ascii="Times New Roman" w:hAnsi="Times New Roman" w:cs="Times New Roman"/>
                <w:sz w:val="24"/>
                <w:szCs w:val="24"/>
                <w:lang w:val="sr-Cyrl-RS"/>
              </w:rPr>
              <w:t>зражава своје ставове и мишљења</w:t>
            </w:r>
            <w:r>
              <w:rPr>
                <w:rFonts w:ascii="Times New Roman" w:hAnsi="Times New Roman" w:cs="Times New Roman"/>
                <w:sz w:val="24"/>
                <w:szCs w:val="24"/>
                <w:lang w:val="sr-Cyrl-RS"/>
              </w:rPr>
              <w:t xml:space="preserve">, </w:t>
            </w:r>
          </w:p>
        </w:tc>
      </w:tr>
      <w:tr w:rsidR="00B95229" w:rsidTr="009E41F1">
        <w:tc>
          <w:tcPr>
            <w:tcW w:w="4536" w:type="dxa"/>
          </w:tcPr>
          <w:p w:rsidR="00B95229" w:rsidRPr="00B95229" w:rsidRDefault="00B95229">
            <w:pPr>
              <w:rPr>
                <w:rFonts w:ascii="Times New Roman" w:hAnsi="Times New Roman" w:cs="Times New Roman"/>
                <w:sz w:val="28"/>
                <w:szCs w:val="28"/>
                <w:lang w:val="sr-Cyrl-RS"/>
              </w:rPr>
            </w:pPr>
            <w:r>
              <w:rPr>
                <w:rFonts w:ascii="Times New Roman" w:hAnsi="Times New Roman" w:cs="Times New Roman"/>
                <w:sz w:val="28"/>
                <w:szCs w:val="28"/>
                <w:lang w:val="sr-Cyrl-RS"/>
              </w:rPr>
              <w:t>Решавање проблема</w:t>
            </w:r>
          </w:p>
        </w:tc>
        <w:tc>
          <w:tcPr>
            <w:tcW w:w="5094" w:type="dxa"/>
          </w:tcPr>
          <w:p w:rsidR="00671024" w:rsidRPr="00671024" w:rsidRDefault="00671024" w:rsidP="00671024">
            <w:pPr>
              <w:rPr>
                <w:rFonts w:ascii="Times New Roman" w:hAnsi="Times New Roman" w:cs="Times New Roman"/>
                <w:sz w:val="24"/>
                <w:szCs w:val="24"/>
                <w:lang w:val="sr-Cyrl-RS"/>
              </w:rPr>
            </w:pPr>
            <w:r>
              <w:rPr>
                <w:rFonts w:ascii="Times New Roman" w:hAnsi="Times New Roman" w:cs="Times New Roman"/>
                <w:sz w:val="24"/>
                <w:szCs w:val="24"/>
                <w:lang w:val="sr-Cyrl-RS"/>
              </w:rPr>
              <w:t>-</w:t>
            </w:r>
            <w:r>
              <w:t xml:space="preserve"> </w:t>
            </w:r>
            <w:r w:rsidRPr="00671024">
              <w:rPr>
                <w:rFonts w:ascii="Times New Roman" w:hAnsi="Times New Roman" w:cs="Times New Roman"/>
                <w:sz w:val="24"/>
                <w:szCs w:val="24"/>
                <w:lang w:val="sr-Cyrl-RS"/>
              </w:rPr>
              <w:t xml:space="preserve">Ученик испитује проблемску ситуацију. </w:t>
            </w:r>
          </w:p>
          <w:p w:rsidR="00B95229" w:rsidRPr="00297F96" w:rsidRDefault="00671024" w:rsidP="00671024">
            <w:pPr>
              <w:rPr>
                <w:rFonts w:ascii="Times New Roman" w:hAnsi="Times New Roman" w:cs="Times New Roman"/>
                <w:sz w:val="24"/>
                <w:szCs w:val="24"/>
                <w:lang w:val="sr-Cyrl-RS"/>
              </w:rPr>
            </w:pPr>
            <w:r w:rsidRPr="00671024">
              <w:rPr>
                <w:rFonts w:ascii="Times New Roman" w:hAnsi="Times New Roman" w:cs="Times New Roman"/>
                <w:sz w:val="24"/>
                <w:szCs w:val="24"/>
                <w:lang w:val="sr-Cyrl-RS"/>
              </w:rPr>
              <w:t>Проналази могућа решења .</w:t>
            </w:r>
          </w:p>
        </w:tc>
      </w:tr>
      <w:tr w:rsidR="009E41F1" w:rsidTr="009E41F1">
        <w:tc>
          <w:tcPr>
            <w:tcW w:w="4536" w:type="dxa"/>
          </w:tcPr>
          <w:p w:rsidR="009E41F1" w:rsidRPr="00B95229" w:rsidRDefault="00B95229">
            <w:pPr>
              <w:rPr>
                <w:rFonts w:ascii="Times New Roman" w:hAnsi="Times New Roman" w:cs="Times New Roman"/>
                <w:sz w:val="28"/>
                <w:szCs w:val="28"/>
                <w:lang w:val="sr-Cyrl-RS"/>
              </w:rPr>
            </w:pPr>
            <w:r w:rsidRPr="00B95229">
              <w:rPr>
                <w:rFonts w:ascii="Times New Roman" w:hAnsi="Times New Roman" w:cs="Times New Roman"/>
                <w:sz w:val="28"/>
                <w:szCs w:val="28"/>
                <w:lang w:val="sr-Cyrl-RS"/>
              </w:rPr>
              <w:t>Сарадња</w:t>
            </w:r>
          </w:p>
        </w:tc>
        <w:tc>
          <w:tcPr>
            <w:tcW w:w="5094" w:type="dxa"/>
          </w:tcPr>
          <w:p w:rsidR="00671024" w:rsidRPr="00671024" w:rsidRDefault="00671024" w:rsidP="00671024">
            <w:pPr>
              <w:rPr>
                <w:rFonts w:ascii="Times New Roman" w:hAnsi="Times New Roman" w:cs="Times New Roman"/>
                <w:sz w:val="24"/>
                <w:szCs w:val="24"/>
                <w:lang w:val="sr-Cyrl-RS"/>
              </w:rPr>
            </w:pPr>
            <w:r>
              <w:rPr>
                <w:rFonts w:ascii="Times New Roman" w:hAnsi="Times New Roman" w:cs="Times New Roman"/>
                <w:sz w:val="24"/>
                <w:szCs w:val="24"/>
                <w:lang w:val="sr-Cyrl-RS"/>
              </w:rPr>
              <w:t>-</w:t>
            </w:r>
            <w:r w:rsidRPr="00671024">
              <w:rPr>
                <w:rFonts w:ascii="Times New Roman" w:hAnsi="Times New Roman" w:cs="Times New Roman"/>
                <w:sz w:val="24"/>
                <w:szCs w:val="24"/>
                <w:lang w:val="sr-Cyrl-RS"/>
              </w:rPr>
              <w:t xml:space="preserve">Конструктивно, аргументовано и креативно доприноси раду групе. </w:t>
            </w:r>
          </w:p>
          <w:p w:rsidR="00671024" w:rsidRPr="00671024" w:rsidRDefault="00671024" w:rsidP="00671024">
            <w:pPr>
              <w:rPr>
                <w:rFonts w:ascii="Times New Roman" w:hAnsi="Times New Roman" w:cs="Times New Roman"/>
                <w:sz w:val="24"/>
                <w:szCs w:val="24"/>
                <w:lang w:val="sr-Cyrl-RS"/>
              </w:rPr>
            </w:pPr>
            <w:r>
              <w:rPr>
                <w:rFonts w:ascii="Times New Roman" w:hAnsi="Times New Roman" w:cs="Times New Roman"/>
                <w:sz w:val="24"/>
                <w:szCs w:val="24"/>
                <w:lang w:val="sr-Cyrl-RS"/>
              </w:rPr>
              <w:t>-</w:t>
            </w:r>
            <w:r w:rsidRPr="00671024">
              <w:rPr>
                <w:rFonts w:ascii="Times New Roman" w:hAnsi="Times New Roman" w:cs="Times New Roman"/>
                <w:sz w:val="24"/>
                <w:szCs w:val="24"/>
                <w:lang w:val="sr-Cyrl-RS"/>
              </w:rPr>
              <w:t xml:space="preserve">Доприноси постизању договора о раду заједничког рада. </w:t>
            </w:r>
          </w:p>
          <w:p w:rsidR="00671024" w:rsidRPr="00671024" w:rsidRDefault="00671024" w:rsidP="00671024">
            <w:pPr>
              <w:rPr>
                <w:rFonts w:ascii="Times New Roman" w:hAnsi="Times New Roman" w:cs="Times New Roman"/>
                <w:sz w:val="24"/>
                <w:szCs w:val="24"/>
                <w:lang w:val="sr-Cyrl-RS"/>
              </w:rPr>
            </w:pPr>
            <w:r>
              <w:rPr>
                <w:rFonts w:ascii="Times New Roman" w:hAnsi="Times New Roman" w:cs="Times New Roman"/>
                <w:sz w:val="24"/>
                <w:szCs w:val="24"/>
                <w:lang w:val="sr-Cyrl-RS"/>
              </w:rPr>
              <w:t>-</w:t>
            </w:r>
            <w:r w:rsidRPr="00671024">
              <w:rPr>
                <w:rFonts w:ascii="Times New Roman" w:hAnsi="Times New Roman" w:cs="Times New Roman"/>
                <w:sz w:val="24"/>
                <w:szCs w:val="24"/>
                <w:lang w:val="sr-Cyrl-RS"/>
              </w:rPr>
              <w:t>Активно слуша и поставља релевантна питања.</w:t>
            </w:r>
          </w:p>
          <w:p w:rsidR="009E41F1" w:rsidRPr="00297F96" w:rsidRDefault="00671024" w:rsidP="00671024">
            <w:pPr>
              <w:rPr>
                <w:rFonts w:ascii="Times New Roman" w:hAnsi="Times New Roman" w:cs="Times New Roman"/>
                <w:sz w:val="24"/>
                <w:szCs w:val="24"/>
                <w:lang w:val="sr-Cyrl-RS"/>
              </w:rPr>
            </w:pPr>
            <w:r>
              <w:rPr>
                <w:rFonts w:ascii="Times New Roman" w:hAnsi="Times New Roman" w:cs="Times New Roman"/>
                <w:sz w:val="24"/>
                <w:szCs w:val="24"/>
                <w:lang w:val="sr-Cyrl-RS"/>
              </w:rPr>
              <w:t>-</w:t>
            </w:r>
            <w:r w:rsidRPr="00671024">
              <w:rPr>
                <w:rFonts w:ascii="Times New Roman" w:hAnsi="Times New Roman" w:cs="Times New Roman"/>
                <w:sz w:val="24"/>
                <w:szCs w:val="24"/>
                <w:lang w:val="sr-Cyrl-RS"/>
              </w:rPr>
              <w:t>Ангажује се у реализацији преузетих обавеза у оквиру групе</w:t>
            </w:r>
          </w:p>
        </w:tc>
      </w:tr>
      <w:tr w:rsidR="009E41F1" w:rsidTr="009E41F1">
        <w:tc>
          <w:tcPr>
            <w:tcW w:w="4536" w:type="dxa"/>
          </w:tcPr>
          <w:p w:rsidR="009E41F1" w:rsidRPr="00B95229" w:rsidRDefault="00B95229">
            <w:pPr>
              <w:rPr>
                <w:rFonts w:ascii="Times New Roman" w:hAnsi="Times New Roman" w:cs="Times New Roman"/>
                <w:sz w:val="28"/>
                <w:szCs w:val="28"/>
                <w:lang w:val="sr-Cyrl-RS"/>
              </w:rPr>
            </w:pPr>
            <w:r w:rsidRPr="00B95229">
              <w:rPr>
                <w:rFonts w:ascii="Times New Roman" w:hAnsi="Times New Roman" w:cs="Times New Roman"/>
                <w:sz w:val="28"/>
                <w:szCs w:val="28"/>
                <w:lang w:val="sr-Cyrl-RS"/>
              </w:rPr>
              <w:t>Дигитална компетенција</w:t>
            </w:r>
          </w:p>
        </w:tc>
        <w:tc>
          <w:tcPr>
            <w:tcW w:w="5094" w:type="dxa"/>
          </w:tcPr>
          <w:p w:rsidR="009E41F1" w:rsidRPr="00297F96" w:rsidRDefault="00671024">
            <w:pPr>
              <w:rPr>
                <w:rFonts w:ascii="Times New Roman" w:hAnsi="Times New Roman" w:cs="Times New Roman"/>
                <w:sz w:val="24"/>
                <w:szCs w:val="24"/>
                <w:lang w:val="sr-Cyrl-RS"/>
              </w:rPr>
            </w:pPr>
            <w:r>
              <w:rPr>
                <w:rFonts w:ascii="Times New Roman" w:hAnsi="Times New Roman" w:cs="Times New Roman"/>
                <w:sz w:val="24"/>
                <w:szCs w:val="24"/>
                <w:lang w:val="sr-Cyrl-RS"/>
              </w:rPr>
              <w:t>-</w:t>
            </w:r>
            <w:r>
              <w:t xml:space="preserve"> </w:t>
            </w:r>
            <w:r w:rsidRPr="00671024">
              <w:rPr>
                <w:rFonts w:ascii="Times New Roman" w:hAnsi="Times New Roman" w:cs="Times New Roman"/>
                <w:sz w:val="24"/>
                <w:szCs w:val="24"/>
                <w:lang w:val="sr-Cyrl-RS"/>
              </w:rPr>
              <w:t>Подразумева сигурну и критичку употребу електронских медија у учењу, у слободном времену и комуницирању</w:t>
            </w:r>
          </w:p>
        </w:tc>
      </w:tr>
    </w:tbl>
    <w:p w:rsidR="008A0DF6" w:rsidRDefault="008A0DF6">
      <w:pPr>
        <w:rPr>
          <w:lang w:val="sr-Cyrl-RS"/>
        </w:rPr>
      </w:pPr>
    </w:p>
    <w:p w:rsidR="00B55E13" w:rsidRDefault="00B55E13">
      <w:pPr>
        <w:rPr>
          <w:lang w:val="sr-Cyrl-RS"/>
        </w:rPr>
      </w:pPr>
    </w:p>
    <w:p w:rsidR="00B55E13" w:rsidRDefault="00B55E13">
      <w:pPr>
        <w:rPr>
          <w:lang w:val="sr-Cyrl-RS"/>
        </w:rPr>
      </w:pPr>
    </w:p>
    <w:tbl>
      <w:tblPr>
        <w:tblStyle w:val="TableGrid"/>
        <w:tblW w:w="9630" w:type="dxa"/>
        <w:tblInd w:w="108" w:type="dxa"/>
        <w:tblLook w:val="04A0" w:firstRow="1" w:lastRow="0" w:firstColumn="1" w:lastColumn="0" w:noHBand="0" w:noVBand="1"/>
      </w:tblPr>
      <w:tblGrid>
        <w:gridCol w:w="9630"/>
      </w:tblGrid>
      <w:tr w:rsidR="00D548A7" w:rsidTr="00297F96">
        <w:trPr>
          <w:trHeight w:val="631"/>
        </w:trPr>
        <w:tc>
          <w:tcPr>
            <w:tcW w:w="9630" w:type="dxa"/>
          </w:tcPr>
          <w:p w:rsidR="007852D1" w:rsidRDefault="007852D1" w:rsidP="007852D1">
            <w:pPr>
              <w:tabs>
                <w:tab w:val="left" w:pos="1614"/>
              </w:tabs>
              <w:jc w:val="center"/>
              <w:rPr>
                <w:rFonts w:ascii="Times New Roman" w:hAnsi="Times New Roman" w:cs="Times New Roman"/>
                <w:b/>
                <w:sz w:val="36"/>
                <w:szCs w:val="36"/>
                <w:lang w:val="sr-Cyrl-RS"/>
              </w:rPr>
            </w:pPr>
          </w:p>
          <w:p w:rsidR="00D548A7" w:rsidRPr="007852D1" w:rsidRDefault="00D548A7" w:rsidP="007852D1">
            <w:pPr>
              <w:tabs>
                <w:tab w:val="left" w:pos="1614"/>
              </w:tabs>
              <w:jc w:val="center"/>
              <w:rPr>
                <w:rFonts w:ascii="Times New Roman" w:hAnsi="Times New Roman" w:cs="Times New Roman"/>
                <w:b/>
                <w:sz w:val="36"/>
                <w:szCs w:val="36"/>
                <w:lang w:val="sr-Cyrl-RS"/>
              </w:rPr>
            </w:pPr>
            <w:r w:rsidRPr="007852D1">
              <w:rPr>
                <w:rFonts w:ascii="Times New Roman" w:hAnsi="Times New Roman" w:cs="Times New Roman"/>
                <w:b/>
                <w:sz w:val="36"/>
                <w:szCs w:val="36"/>
                <w:lang w:val="sr-Cyrl-RS"/>
              </w:rPr>
              <w:t>Исходи</w:t>
            </w:r>
            <w:r w:rsidR="001E1318" w:rsidRPr="007852D1">
              <w:rPr>
                <w:rFonts w:ascii="Times New Roman" w:hAnsi="Times New Roman" w:cs="Times New Roman"/>
                <w:b/>
                <w:sz w:val="36"/>
                <w:szCs w:val="36"/>
                <w:lang w:val="sr-Cyrl-RS"/>
              </w:rPr>
              <w:t>:</w:t>
            </w:r>
          </w:p>
          <w:p w:rsidR="00D548A7" w:rsidRDefault="007852D1" w:rsidP="007852D1">
            <w:pPr>
              <w:jc w:val="center"/>
              <w:rPr>
                <w:rFonts w:ascii="Times New Roman" w:hAnsi="Times New Roman" w:cs="Times New Roman"/>
                <w:sz w:val="28"/>
                <w:szCs w:val="28"/>
                <w:lang w:val="sr-Cyrl-RS"/>
              </w:rPr>
            </w:pPr>
            <w:r w:rsidRPr="007852D1">
              <w:rPr>
                <w:rFonts w:ascii="Times New Roman" w:hAnsi="Times New Roman" w:cs="Times New Roman"/>
                <w:sz w:val="28"/>
                <w:szCs w:val="28"/>
                <w:lang w:val="sr-Cyrl-RS"/>
              </w:rPr>
              <w:t>По завршеној области/теми ученик ће бити у стању да:</w:t>
            </w:r>
          </w:p>
          <w:p w:rsidR="007852D1" w:rsidRPr="007852D1" w:rsidRDefault="007852D1" w:rsidP="007852D1">
            <w:pPr>
              <w:jc w:val="center"/>
              <w:rPr>
                <w:rFonts w:ascii="Times New Roman" w:hAnsi="Times New Roman" w:cs="Times New Roman"/>
                <w:sz w:val="28"/>
                <w:szCs w:val="28"/>
                <w:lang w:val="sr-Cyrl-RS"/>
              </w:rPr>
            </w:pPr>
          </w:p>
        </w:tc>
      </w:tr>
      <w:tr w:rsidR="00D548A7" w:rsidTr="00297F96">
        <w:trPr>
          <w:trHeight w:val="826"/>
        </w:trPr>
        <w:tc>
          <w:tcPr>
            <w:tcW w:w="9630" w:type="dxa"/>
          </w:tcPr>
          <w:p w:rsidR="007852D1" w:rsidRDefault="007852D1" w:rsidP="007852D1">
            <w:pPr>
              <w:pStyle w:val="ListParagraph"/>
              <w:ind w:left="1440"/>
              <w:rPr>
                <w:rFonts w:ascii="Times New Roman" w:hAnsi="Times New Roman" w:cs="Times New Roman"/>
                <w:sz w:val="28"/>
                <w:szCs w:val="28"/>
                <w:lang w:val="sr-Cyrl-RS"/>
              </w:rPr>
            </w:pPr>
          </w:p>
          <w:p w:rsidR="00D548A7" w:rsidRDefault="00D548A7" w:rsidP="007852D1">
            <w:pPr>
              <w:pStyle w:val="ListParagraph"/>
              <w:numPr>
                <w:ilvl w:val="0"/>
                <w:numId w:val="4"/>
              </w:numPr>
              <w:ind w:left="882"/>
              <w:rPr>
                <w:rFonts w:ascii="Times New Roman" w:hAnsi="Times New Roman" w:cs="Times New Roman"/>
                <w:sz w:val="28"/>
                <w:szCs w:val="28"/>
                <w:lang w:val="sr-Cyrl-RS"/>
              </w:rPr>
            </w:pPr>
            <w:r w:rsidRPr="00D548A7">
              <w:rPr>
                <w:rFonts w:ascii="Times New Roman" w:hAnsi="Times New Roman" w:cs="Times New Roman"/>
                <w:sz w:val="28"/>
                <w:szCs w:val="28"/>
                <w:lang w:val="sr-Cyrl-RS"/>
              </w:rPr>
              <w:t xml:space="preserve">Ученик разуме значај очувања </w:t>
            </w:r>
            <w:r w:rsidR="001E1318">
              <w:rPr>
                <w:rFonts w:ascii="Times New Roman" w:hAnsi="Times New Roman" w:cs="Times New Roman"/>
                <w:sz w:val="28"/>
                <w:szCs w:val="28"/>
                <w:lang w:val="sr-Cyrl-RS"/>
              </w:rPr>
              <w:t>планете Земље</w:t>
            </w:r>
            <w:r w:rsidR="007852D1">
              <w:rPr>
                <w:rFonts w:ascii="Times New Roman" w:hAnsi="Times New Roman" w:cs="Times New Roman"/>
                <w:sz w:val="28"/>
                <w:szCs w:val="28"/>
                <w:lang w:val="sr-Cyrl-RS"/>
              </w:rPr>
              <w:t>;</w:t>
            </w:r>
          </w:p>
          <w:p w:rsidR="007852D1" w:rsidRPr="00D548A7" w:rsidRDefault="007852D1" w:rsidP="007852D1">
            <w:pPr>
              <w:pStyle w:val="ListParagraph"/>
              <w:ind w:left="882"/>
              <w:rPr>
                <w:rFonts w:ascii="Times New Roman" w:hAnsi="Times New Roman" w:cs="Times New Roman"/>
                <w:sz w:val="28"/>
                <w:szCs w:val="28"/>
                <w:lang w:val="sr-Cyrl-RS"/>
              </w:rPr>
            </w:pPr>
          </w:p>
          <w:p w:rsidR="00D548A7" w:rsidRDefault="001E1318" w:rsidP="007852D1">
            <w:pPr>
              <w:pStyle w:val="ListParagraph"/>
              <w:numPr>
                <w:ilvl w:val="0"/>
                <w:numId w:val="4"/>
              </w:numPr>
              <w:ind w:left="882"/>
              <w:rPr>
                <w:rFonts w:ascii="Times New Roman" w:hAnsi="Times New Roman" w:cs="Times New Roman"/>
                <w:sz w:val="28"/>
                <w:szCs w:val="28"/>
                <w:lang w:val="sr-Cyrl-RS"/>
              </w:rPr>
            </w:pPr>
            <w:r>
              <w:rPr>
                <w:rFonts w:ascii="Times New Roman" w:hAnsi="Times New Roman" w:cs="Times New Roman"/>
                <w:sz w:val="28"/>
                <w:szCs w:val="28"/>
                <w:lang w:val="sr-Cyrl-RS"/>
              </w:rPr>
              <w:t>П</w:t>
            </w:r>
            <w:r w:rsidR="00D548A7" w:rsidRPr="00D548A7">
              <w:rPr>
                <w:rFonts w:ascii="Times New Roman" w:hAnsi="Times New Roman" w:cs="Times New Roman"/>
                <w:sz w:val="28"/>
                <w:szCs w:val="28"/>
                <w:lang w:val="sr-Cyrl-RS"/>
              </w:rPr>
              <w:t xml:space="preserve">римењује мере </w:t>
            </w:r>
            <w:r w:rsidR="007852D1">
              <w:rPr>
                <w:rFonts w:ascii="Times New Roman" w:hAnsi="Times New Roman" w:cs="Times New Roman"/>
                <w:sz w:val="28"/>
                <w:szCs w:val="28"/>
                <w:lang w:val="sr-Cyrl-RS"/>
              </w:rPr>
              <w:t>које смањују загађење</w:t>
            </w:r>
            <w:r>
              <w:rPr>
                <w:rFonts w:ascii="Times New Roman" w:hAnsi="Times New Roman" w:cs="Times New Roman"/>
                <w:sz w:val="28"/>
                <w:szCs w:val="28"/>
                <w:lang w:val="sr-Cyrl-RS"/>
              </w:rPr>
              <w:t xml:space="preserve"> и </w:t>
            </w:r>
            <w:r w:rsidR="007852D1">
              <w:rPr>
                <w:rFonts w:ascii="Times New Roman" w:hAnsi="Times New Roman" w:cs="Times New Roman"/>
                <w:sz w:val="28"/>
                <w:szCs w:val="28"/>
                <w:lang w:val="sr-Cyrl-RS"/>
              </w:rPr>
              <w:t>чувају ресурсе</w:t>
            </w:r>
            <w:r>
              <w:rPr>
                <w:rFonts w:ascii="Times New Roman" w:hAnsi="Times New Roman" w:cs="Times New Roman"/>
                <w:sz w:val="28"/>
                <w:szCs w:val="28"/>
                <w:lang w:val="sr-Cyrl-RS"/>
              </w:rPr>
              <w:t xml:space="preserve"> на Земљи</w:t>
            </w:r>
            <w:r w:rsidR="007852D1">
              <w:rPr>
                <w:rFonts w:ascii="Times New Roman" w:hAnsi="Times New Roman" w:cs="Times New Roman"/>
                <w:sz w:val="28"/>
                <w:szCs w:val="28"/>
                <w:lang w:val="sr-Cyrl-RS"/>
              </w:rPr>
              <w:t>;</w:t>
            </w:r>
          </w:p>
          <w:p w:rsidR="007852D1" w:rsidRPr="007852D1" w:rsidRDefault="007852D1" w:rsidP="007852D1">
            <w:pPr>
              <w:pStyle w:val="ListParagraph"/>
              <w:ind w:left="882"/>
              <w:rPr>
                <w:rFonts w:ascii="Times New Roman" w:hAnsi="Times New Roman" w:cs="Times New Roman"/>
                <w:sz w:val="28"/>
                <w:szCs w:val="28"/>
                <w:lang w:val="sr-Cyrl-RS"/>
              </w:rPr>
            </w:pPr>
          </w:p>
          <w:p w:rsidR="007852D1" w:rsidRDefault="007852D1" w:rsidP="007852D1">
            <w:pPr>
              <w:pStyle w:val="ListParagraph"/>
              <w:numPr>
                <w:ilvl w:val="0"/>
                <w:numId w:val="4"/>
              </w:numPr>
              <w:ind w:left="882"/>
              <w:rPr>
                <w:rFonts w:ascii="Times New Roman" w:hAnsi="Times New Roman" w:cs="Times New Roman"/>
                <w:sz w:val="28"/>
                <w:szCs w:val="28"/>
                <w:lang w:val="sr-Cyrl-RS"/>
              </w:rPr>
            </w:pPr>
            <w:r>
              <w:rPr>
                <w:rFonts w:ascii="Times New Roman" w:hAnsi="Times New Roman" w:cs="Times New Roman"/>
                <w:sz w:val="28"/>
                <w:szCs w:val="28"/>
                <w:lang w:val="sr-Cyrl-RS"/>
              </w:rPr>
              <w:t>Увиђа значај рециклаже;</w:t>
            </w:r>
          </w:p>
          <w:p w:rsidR="007852D1" w:rsidRPr="007852D1" w:rsidRDefault="007852D1" w:rsidP="007852D1">
            <w:pPr>
              <w:pStyle w:val="ListParagraph"/>
              <w:ind w:left="882"/>
              <w:rPr>
                <w:rFonts w:ascii="Times New Roman" w:hAnsi="Times New Roman" w:cs="Times New Roman"/>
                <w:sz w:val="28"/>
                <w:szCs w:val="28"/>
                <w:lang w:val="sr-Cyrl-RS"/>
              </w:rPr>
            </w:pPr>
          </w:p>
          <w:p w:rsidR="00D548A7" w:rsidRDefault="001E1318" w:rsidP="007852D1">
            <w:pPr>
              <w:pStyle w:val="ListParagraph"/>
              <w:numPr>
                <w:ilvl w:val="0"/>
                <w:numId w:val="4"/>
              </w:numPr>
              <w:ind w:left="882"/>
              <w:rPr>
                <w:rFonts w:ascii="Times New Roman" w:hAnsi="Times New Roman" w:cs="Times New Roman"/>
                <w:sz w:val="28"/>
                <w:szCs w:val="28"/>
                <w:lang w:val="sr-Cyrl-RS"/>
              </w:rPr>
            </w:pPr>
            <w:r w:rsidRPr="00B55E13">
              <w:rPr>
                <w:rFonts w:ascii="Times New Roman" w:hAnsi="Times New Roman" w:cs="Times New Roman"/>
                <w:sz w:val="28"/>
                <w:szCs w:val="28"/>
                <w:lang w:val="sr-Cyrl-RS"/>
              </w:rPr>
              <w:t>Подизање еколошке свести</w:t>
            </w:r>
            <w:r w:rsidR="007852D1">
              <w:rPr>
                <w:rFonts w:ascii="Times New Roman" w:hAnsi="Times New Roman" w:cs="Times New Roman"/>
                <w:sz w:val="28"/>
                <w:szCs w:val="28"/>
                <w:lang w:val="sr-Cyrl-RS"/>
              </w:rPr>
              <w:t>;</w:t>
            </w:r>
          </w:p>
          <w:p w:rsidR="007852D1" w:rsidRPr="007852D1" w:rsidRDefault="007852D1" w:rsidP="007852D1">
            <w:pPr>
              <w:pStyle w:val="ListParagraph"/>
              <w:rPr>
                <w:rFonts w:ascii="Times New Roman" w:hAnsi="Times New Roman" w:cs="Times New Roman"/>
                <w:sz w:val="28"/>
                <w:szCs w:val="28"/>
                <w:lang w:val="sr-Cyrl-RS"/>
              </w:rPr>
            </w:pPr>
          </w:p>
          <w:p w:rsidR="00B55E13" w:rsidRDefault="007852D1" w:rsidP="007852D1">
            <w:pPr>
              <w:pStyle w:val="ListParagraph"/>
              <w:numPr>
                <w:ilvl w:val="0"/>
                <w:numId w:val="4"/>
              </w:numPr>
              <w:ind w:left="882"/>
              <w:rPr>
                <w:rFonts w:ascii="Times New Roman" w:hAnsi="Times New Roman" w:cs="Times New Roman"/>
                <w:sz w:val="28"/>
                <w:szCs w:val="28"/>
                <w:lang w:val="sr-Cyrl-RS"/>
              </w:rPr>
            </w:pPr>
            <w:r>
              <w:rPr>
                <w:rFonts w:ascii="Times New Roman" w:hAnsi="Times New Roman" w:cs="Times New Roman"/>
                <w:sz w:val="28"/>
                <w:szCs w:val="28"/>
                <w:lang w:val="sr-Cyrl-RS"/>
              </w:rPr>
              <w:t>П</w:t>
            </w:r>
            <w:r w:rsidR="00B55E13" w:rsidRPr="00B55E13">
              <w:rPr>
                <w:rFonts w:ascii="Times New Roman" w:hAnsi="Times New Roman" w:cs="Times New Roman"/>
                <w:sz w:val="28"/>
                <w:szCs w:val="28"/>
                <w:lang w:val="sr-Cyrl-RS"/>
              </w:rPr>
              <w:t>равилно и безбедно користи алате и прибор за ручну механичку обраду (маказе, моделарска тестера, брусни папир, стега);</w:t>
            </w:r>
          </w:p>
          <w:p w:rsidR="007852D1" w:rsidRPr="007852D1" w:rsidRDefault="007852D1" w:rsidP="007852D1">
            <w:pPr>
              <w:pStyle w:val="ListParagraph"/>
              <w:rPr>
                <w:rFonts w:ascii="Times New Roman" w:hAnsi="Times New Roman" w:cs="Times New Roman"/>
                <w:sz w:val="28"/>
                <w:szCs w:val="28"/>
                <w:lang w:val="sr-Cyrl-RS"/>
              </w:rPr>
            </w:pPr>
          </w:p>
          <w:p w:rsidR="001E1318" w:rsidRDefault="007852D1" w:rsidP="007852D1">
            <w:pPr>
              <w:pStyle w:val="ListParagraph"/>
              <w:numPr>
                <w:ilvl w:val="0"/>
                <w:numId w:val="4"/>
              </w:numPr>
              <w:ind w:left="882"/>
              <w:rPr>
                <w:rFonts w:ascii="Times New Roman" w:hAnsi="Times New Roman" w:cs="Times New Roman"/>
                <w:sz w:val="28"/>
                <w:szCs w:val="28"/>
                <w:lang w:val="sr-Cyrl-RS"/>
              </w:rPr>
            </w:pPr>
            <w:r>
              <w:rPr>
                <w:rFonts w:ascii="Times New Roman" w:hAnsi="Times New Roman" w:cs="Times New Roman"/>
                <w:sz w:val="28"/>
                <w:szCs w:val="28"/>
                <w:lang w:val="sr-Cyrl-RS"/>
              </w:rPr>
              <w:t>С</w:t>
            </w:r>
            <w:r w:rsidR="00B55E13" w:rsidRPr="00B55E13">
              <w:rPr>
                <w:rFonts w:ascii="Times New Roman" w:hAnsi="Times New Roman" w:cs="Times New Roman"/>
                <w:sz w:val="28"/>
                <w:szCs w:val="28"/>
                <w:lang w:val="sr-Cyrl-RS"/>
              </w:rPr>
              <w:t>амост</w:t>
            </w:r>
            <w:r>
              <w:rPr>
                <w:rFonts w:ascii="Times New Roman" w:hAnsi="Times New Roman" w:cs="Times New Roman"/>
                <w:sz w:val="28"/>
                <w:szCs w:val="28"/>
                <w:lang w:val="sr-Cyrl-RS"/>
              </w:rPr>
              <w:t>ално израђује једноставан модел – жељени предмет</w:t>
            </w:r>
            <w:r w:rsidR="00E71ADB">
              <w:rPr>
                <w:rFonts w:ascii="Times New Roman" w:hAnsi="Times New Roman" w:cs="Times New Roman"/>
                <w:sz w:val="28"/>
                <w:szCs w:val="28"/>
                <w:lang w:val="sr-Cyrl-RS"/>
              </w:rPr>
              <w:t>;</w:t>
            </w:r>
          </w:p>
          <w:p w:rsidR="007852D1" w:rsidRPr="007852D1" w:rsidRDefault="007852D1" w:rsidP="007852D1">
            <w:pPr>
              <w:pStyle w:val="ListParagraph"/>
              <w:rPr>
                <w:rFonts w:ascii="Times New Roman" w:hAnsi="Times New Roman" w:cs="Times New Roman"/>
                <w:sz w:val="28"/>
                <w:szCs w:val="28"/>
                <w:lang w:val="sr-Cyrl-RS"/>
              </w:rPr>
            </w:pPr>
          </w:p>
          <w:p w:rsidR="00B55E13" w:rsidRDefault="007852D1" w:rsidP="007852D1">
            <w:pPr>
              <w:pStyle w:val="ListParagraph"/>
              <w:numPr>
                <w:ilvl w:val="0"/>
                <w:numId w:val="4"/>
              </w:numPr>
              <w:ind w:left="882"/>
              <w:rPr>
                <w:rFonts w:ascii="Times New Roman" w:hAnsi="Times New Roman" w:cs="Times New Roman"/>
                <w:sz w:val="28"/>
                <w:szCs w:val="28"/>
                <w:lang w:val="sr-Cyrl-RS"/>
              </w:rPr>
            </w:pPr>
            <w:r>
              <w:rPr>
                <w:rFonts w:ascii="Times New Roman" w:hAnsi="Times New Roman" w:cs="Times New Roman"/>
                <w:sz w:val="28"/>
                <w:szCs w:val="28"/>
                <w:lang w:val="sr-Cyrl-RS"/>
              </w:rPr>
              <w:t>О</w:t>
            </w:r>
            <w:r w:rsidR="00B55E13" w:rsidRPr="00B55E13">
              <w:rPr>
                <w:rFonts w:ascii="Times New Roman" w:hAnsi="Times New Roman" w:cs="Times New Roman"/>
                <w:sz w:val="28"/>
                <w:szCs w:val="28"/>
                <w:lang w:val="sr-Cyrl-RS"/>
              </w:rPr>
              <w:t>дабира материјале и алате за израду предмета/модела;</w:t>
            </w:r>
          </w:p>
          <w:p w:rsidR="007852D1" w:rsidRPr="007852D1" w:rsidRDefault="007852D1" w:rsidP="007852D1">
            <w:pPr>
              <w:pStyle w:val="ListParagraph"/>
              <w:rPr>
                <w:rFonts w:ascii="Times New Roman" w:hAnsi="Times New Roman" w:cs="Times New Roman"/>
                <w:sz w:val="28"/>
                <w:szCs w:val="28"/>
                <w:lang w:val="sr-Cyrl-RS"/>
              </w:rPr>
            </w:pPr>
          </w:p>
          <w:p w:rsidR="00B55E13" w:rsidRDefault="007852D1" w:rsidP="007852D1">
            <w:pPr>
              <w:pStyle w:val="ListParagraph"/>
              <w:numPr>
                <w:ilvl w:val="0"/>
                <w:numId w:val="4"/>
              </w:numPr>
              <w:ind w:left="882"/>
              <w:rPr>
                <w:rFonts w:ascii="Times New Roman" w:hAnsi="Times New Roman" w:cs="Times New Roman"/>
                <w:sz w:val="28"/>
                <w:szCs w:val="28"/>
                <w:lang w:val="sr-Cyrl-RS"/>
              </w:rPr>
            </w:pPr>
            <w:r>
              <w:rPr>
                <w:rFonts w:ascii="Times New Roman" w:hAnsi="Times New Roman" w:cs="Times New Roman"/>
                <w:sz w:val="28"/>
                <w:szCs w:val="28"/>
                <w:lang w:val="sr-Cyrl-RS"/>
              </w:rPr>
              <w:t>М</w:t>
            </w:r>
            <w:r w:rsidR="00B55E13" w:rsidRPr="00B55E13">
              <w:rPr>
                <w:rFonts w:ascii="Times New Roman" w:hAnsi="Times New Roman" w:cs="Times New Roman"/>
                <w:sz w:val="28"/>
                <w:szCs w:val="28"/>
                <w:lang w:val="sr-Cyrl-RS"/>
              </w:rPr>
              <w:t>ери и обележава предмет/модел;</w:t>
            </w:r>
          </w:p>
          <w:p w:rsidR="007852D1" w:rsidRPr="007852D1" w:rsidRDefault="007852D1" w:rsidP="007852D1">
            <w:pPr>
              <w:pStyle w:val="ListParagraph"/>
              <w:rPr>
                <w:rFonts w:ascii="Times New Roman" w:hAnsi="Times New Roman" w:cs="Times New Roman"/>
                <w:sz w:val="28"/>
                <w:szCs w:val="28"/>
                <w:lang w:val="sr-Cyrl-RS"/>
              </w:rPr>
            </w:pPr>
          </w:p>
          <w:p w:rsidR="00B55E13" w:rsidRDefault="007852D1" w:rsidP="007852D1">
            <w:pPr>
              <w:pStyle w:val="ListParagraph"/>
              <w:numPr>
                <w:ilvl w:val="0"/>
                <w:numId w:val="4"/>
              </w:numPr>
              <w:ind w:left="882"/>
              <w:rPr>
                <w:rFonts w:ascii="Times New Roman" w:hAnsi="Times New Roman" w:cs="Times New Roman"/>
                <w:sz w:val="28"/>
                <w:szCs w:val="28"/>
                <w:lang w:val="sr-Cyrl-RS"/>
              </w:rPr>
            </w:pPr>
            <w:r>
              <w:rPr>
                <w:rFonts w:ascii="Times New Roman" w:hAnsi="Times New Roman" w:cs="Times New Roman"/>
                <w:sz w:val="28"/>
                <w:szCs w:val="28"/>
                <w:lang w:val="sr-Cyrl-RS"/>
              </w:rPr>
              <w:t>Р</w:t>
            </w:r>
            <w:r w:rsidR="00B55E13" w:rsidRPr="00B55E13">
              <w:rPr>
                <w:rFonts w:ascii="Times New Roman" w:hAnsi="Times New Roman" w:cs="Times New Roman"/>
                <w:sz w:val="28"/>
                <w:szCs w:val="28"/>
                <w:lang w:val="sr-Cyrl-RS"/>
              </w:rPr>
              <w:t xml:space="preserve">учно израђује једноставан предмет/модел користећи дрво, </w:t>
            </w:r>
            <w:r>
              <w:rPr>
                <w:rFonts w:ascii="Times New Roman" w:hAnsi="Times New Roman" w:cs="Times New Roman"/>
                <w:sz w:val="28"/>
                <w:szCs w:val="28"/>
                <w:lang w:val="sr-Cyrl-RS"/>
              </w:rPr>
              <w:t xml:space="preserve">уз </w:t>
            </w:r>
            <w:r w:rsidR="00B55E13" w:rsidRPr="00B55E13">
              <w:rPr>
                <w:rFonts w:ascii="Times New Roman" w:hAnsi="Times New Roman" w:cs="Times New Roman"/>
                <w:sz w:val="28"/>
                <w:szCs w:val="28"/>
                <w:lang w:val="sr-Cyrl-RS"/>
              </w:rPr>
              <w:t>одговарајуће технике, поступке и алате;</w:t>
            </w:r>
          </w:p>
          <w:p w:rsidR="00E71ADB" w:rsidRPr="00E71ADB" w:rsidRDefault="00E71ADB" w:rsidP="00E71ADB">
            <w:pPr>
              <w:pStyle w:val="ListParagraph"/>
              <w:rPr>
                <w:rFonts w:ascii="Times New Roman" w:hAnsi="Times New Roman" w:cs="Times New Roman"/>
                <w:sz w:val="28"/>
                <w:szCs w:val="28"/>
                <w:lang w:val="sr-Cyrl-RS"/>
              </w:rPr>
            </w:pPr>
          </w:p>
          <w:p w:rsidR="00E71ADB" w:rsidRDefault="00E71ADB" w:rsidP="00E71ADB">
            <w:pPr>
              <w:pStyle w:val="ListParagraph"/>
              <w:numPr>
                <w:ilvl w:val="0"/>
                <w:numId w:val="4"/>
              </w:numPr>
              <w:ind w:left="882"/>
              <w:rPr>
                <w:rFonts w:ascii="Times New Roman" w:hAnsi="Times New Roman" w:cs="Times New Roman"/>
                <w:sz w:val="28"/>
                <w:szCs w:val="28"/>
                <w:lang w:val="sr-Cyrl-RS"/>
              </w:rPr>
            </w:pPr>
            <w:r w:rsidRPr="00E71ADB">
              <w:rPr>
                <w:rFonts w:ascii="Times New Roman" w:hAnsi="Times New Roman" w:cs="Times New Roman"/>
                <w:sz w:val="28"/>
                <w:szCs w:val="28"/>
                <w:lang w:val="sr-Cyrl-RS"/>
              </w:rPr>
              <w:t>Сече, спаја и врши завршну обраду дрвета;</w:t>
            </w:r>
          </w:p>
          <w:p w:rsidR="007852D1" w:rsidRPr="007852D1" w:rsidRDefault="007852D1" w:rsidP="007852D1">
            <w:pPr>
              <w:pStyle w:val="ListParagraph"/>
              <w:rPr>
                <w:rFonts w:ascii="Times New Roman" w:hAnsi="Times New Roman" w:cs="Times New Roman"/>
                <w:sz w:val="28"/>
                <w:szCs w:val="28"/>
                <w:lang w:val="sr-Cyrl-RS"/>
              </w:rPr>
            </w:pPr>
          </w:p>
          <w:p w:rsidR="00B55E13" w:rsidRDefault="007852D1" w:rsidP="007852D1">
            <w:pPr>
              <w:pStyle w:val="ListParagraph"/>
              <w:numPr>
                <w:ilvl w:val="0"/>
                <w:numId w:val="4"/>
              </w:numPr>
              <w:ind w:left="882"/>
              <w:rPr>
                <w:rFonts w:ascii="Times New Roman" w:hAnsi="Times New Roman" w:cs="Times New Roman"/>
                <w:sz w:val="28"/>
                <w:szCs w:val="28"/>
                <w:lang w:val="sr-Cyrl-RS"/>
              </w:rPr>
            </w:pPr>
            <w:r>
              <w:rPr>
                <w:rFonts w:ascii="Times New Roman" w:hAnsi="Times New Roman" w:cs="Times New Roman"/>
                <w:sz w:val="28"/>
                <w:szCs w:val="28"/>
                <w:lang w:val="sr-Cyrl-RS"/>
              </w:rPr>
              <w:t>П</w:t>
            </w:r>
            <w:r w:rsidR="00B55E13" w:rsidRPr="00B55E13">
              <w:rPr>
                <w:rFonts w:ascii="Times New Roman" w:hAnsi="Times New Roman" w:cs="Times New Roman"/>
                <w:sz w:val="28"/>
                <w:szCs w:val="28"/>
                <w:lang w:val="sr-Cyrl-RS"/>
              </w:rPr>
              <w:t>оказује иницијативу и јасну оријентацију ка остваривању циљева и постизању успеха;</w:t>
            </w:r>
          </w:p>
          <w:p w:rsidR="00E71ADB" w:rsidRPr="00E71ADB" w:rsidRDefault="00E71ADB" w:rsidP="00E71ADB">
            <w:pPr>
              <w:pStyle w:val="ListParagraph"/>
              <w:rPr>
                <w:rFonts w:ascii="Times New Roman" w:hAnsi="Times New Roman" w:cs="Times New Roman"/>
                <w:sz w:val="28"/>
                <w:szCs w:val="28"/>
                <w:lang w:val="sr-Cyrl-RS"/>
              </w:rPr>
            </w:pPr>
          </w:p>
          <w:p w:rsidR="00B55E13" w:rsidRDefault="0025741B" w:rsidP="007852D1">
            <w:pPr>
              <w:pStyle w:val="ListParagraph"/>
              <w:numPr>
                <w:ilvl w:val="0"/>
                <w:numId w:val="4"/>
              </w:numPr>
              <w:ind w:left="882"/>
              <w:rPr>
                <w:rFonts w:ascii="Times New Roman" w:hAnsi="Times New Roman" w:cs="Times New Roman"/>
                <w:sz w:val="28"/>
                <w:szCs w:val="28"/>
                <w:lang w:val="sr-Cyrl-RS"/>
              </w:rPr>
            </w:pPr>
            <w:r>
              <w:rPr>
                <w:rFonts w:ascii="Times New Roman" w:hAnsi="Times New Roman" w:cs="Times New Roman"/>
                <w:sz w:val="28"/>
                <w:szCs w:val="28"/>
                <w:lang w:val="sr-Cyrl-RS"/>
              </w:rPr>
              <w:t>Пружа</w:t>
            </w:r>
            <w:r w:rsidR="00B55E13" w:rsidRPr="00B55E13">
              <w:rPr>
                <w:rFonts w:ascii="Times New Roman" w:hAnsi="Times New Roman" w:cs="Times New Roman"/>
                <w:sz w:val="28"/>
                <w:szCs w:val="28"/>
                <w:lang w:val="sr-Cyrl-RS"/>
              </w:rPr>
              <w:t xml:space="preserve"> помоћ у раду другим ученицима;</w:t>
            </w:r>
          </w:p>
          <w:p w:rsidR="00E71ADB" w:rsidRPr="00E71ADB" w:rsidRDefault="00E71ADB" w:rsidP="00E71ADB">
            <w:pPr>
              <w:pStyle w:val="ListParagraph"/>
              <w:rPr>
                <w:rFonts w:ascii="Times New Roman" w:hAnsi="Times New Roman" w:cs="Times New Roman"/>
                <w:sz w:val="28"/>
                <w:szCs w:val="28"/>
                <w:lang w:val="sr-Cyrl-RS"/>
              </w:rPr>
            </w:pPr>
          </w:p>
          <w:p w:rsidR="00B55E13" w:rsidRPr="0025741B" w:rsidRDefault="0025741B" w:rsidP="007852D1">
            <w:pPr>
              <w:pStyle w:val="ListParagraph"/>
              <w:numPr>
                <w:ilvl w:val="0"/>
                <w:numId w:val="4"/>
              </w:numPr>
              <w:ind w:left="882"/>
              <w:rPr>
                <w:lang w:val="sr-Cyrl-RS"/>
              </w:rPr>
            </w:pPr>
            <w:r>
              <w:rPr>
                <w:rFonts w:ascii="Times New Roman" w:hAnsi="Times New Roman" w:cs="Times New Roman"/>
                <w:sz w:val="28"/>
                <w:szCs w:val="28"/>
                <w:lang w:val="sr-Cyrl-RS"/>
              </w:rPr>
              <w:t>П</w:t>
            </w:r>
            <w:r w:rsidR="00B55E13" w:rsidRPr="007852D1">
              <w:rPr>
                <w:rFonts w:ascii="Times New Roman" w:hAnsi="Times New Roman" w:cs="Times New Roman"/>
                <w:sz w:val="28"/>
                <w:szCs w:val="28"/>
                <w:lang w:val="sr-Cyrl-RS"/>
              </w:rPr>
              <w:t>роцењује остварен резултат и развија предлог унапређења</w:t>
            </w:r>
            <w:r>
              <w:rPr>
                <w:rFonts w:ascii="Times New Roman" w:hAnsi="Times New Roman" w:cs="Times New Roman"/>
                <w:sz w:val="28"/>
                <w:szCs w:val="28"/>
                <w:lang w:val="sr-Cyrl-RS"/>
              </w:rPr>
              <w:t>.</w:t>
            </w:r>
          </w:p>
          <w:p w:rsidR="0025741B" w:rsidRPr="0025741B" w:rsidRDefault="0025741B" w:rsidP="0025741B">
            <w:pPr>
              <w:pStyle w:val="ListParagraph"/>
              <w:rPr>
                <w:lang w:val="sr-Cyrl-RS"/>
              </w:rPr>
            </w:pPr>
          </w:p>
          <w:p w:rsidR="0025741B" w:rsidRDefault="000530EB" w:rsidP="0025741B">
            <w:pPr>
              <w:rPr>
                <w:lang w:val="sr-Cyrl-RS"/>
              </w:rPr>
            </w:pPr>
            <w:r>
              <w:rPr>
                <w:noProof/>
                <w:lang w:val="en-US"/>
              </w:rPr>
              <w:drawing>
                <wp:inline distT="0" distB="0" distL="0" distR="0" wp14:anchorId="1FE75D87">
                  <wp:extent cx="5948624" cy="236136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624" cy="2361363"/>
                          </a:xfrm>
                          <a:prstGeom prst="rect">
                            <a:avLst/>
                          </a:prstGeom>
                          <a:noFill/>
                        </pic:spPr>
                      </pic:pic>
                    </a:graphicData>
                  </a:graphic>
                </wp:inline>
              </w:drawing>
            </w:r>
          </w:p>
          <w:p w:rsidR="001E1318" w:rsidRPr="00D548A7" w:rsidRDefault="001E1318" w:rsidP="00B55E13">
            <w:pPr>
              <w:pStyle w:val="ListParagraph"/>
              <w:rPr>
                <w:lang w:val="sr-Cyrl-RS"/>
              </w:rPr>
            </w:pPr>
            <w:bookmarkStart w:id="0" w:name="_GoBack"/>
            <w:bookmarkEnd w:id="0"/>
          </w:p>
        </w:tc>
      </w:tr>
    </w:tbl>
    <w:p w:rsidR="00160541" w:rsidRPr="00160541" w:rsidRDefault="00160541">
      <w:pPr>
        <w:rPr>
          <w:lang w:val="sr-Cyrl-RS"/>
        </w:rPr>
      </w:pPr>
    </w:p>
    <w:sectPr w:rsidR="00160541" w:rsidRPr="00160541" w:rsidSect="00FD25E1">
      <w:pgSz w:w="11906" w:h="16838"/>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Loman">
    <w:altName w:val="Times New Roman"/>
    <w:charset w:val="00"/>
    <w:family w:val="roman"/>
    <w:pitch w:val="variable"/>
    <w:sig w:usb0="00000000"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1.1pt;height:11.1pt" o:bullet="t">
        <v:imagedata r:id="rId1" o:title="mso36C5"/>
      </v:shape>
    </w:pict>
  </w:numPicBullet>
  <w:abstractNum w:abstractNumId="0">
    <w:nsid w:val="0928031A"/>
    <w:multiLevelType w:val="hybridMultilevel"/>
    <w:tmpl w:val="DE60B7D8"/>
    <w:lvl w:ilvl="0" w:tplc="F1060040">
      <w:start w:val="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5D550C"/>
    <w:multiLevelType w:val="hybridMultilevel"/>
    <w:tmpl w:val="DAE894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267C06"/>
    <w:multiLevelType w:val="hybridMultilevel"/>
    <w:tmpl w:val="417C86A0"/>
    <w:lvl w:ilvl="0" w:tplc="3DF2D2B0">
      <w:start w:val="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2C2C41"/>
    <w:multiLevelType w:val="hybridMultilevel"/>
    <w:tmpl w:val="EC7E2E3E"/>
    <w:lvl w:ilvl="0" w:tplc="89B2F6E0">
      <w:start w:val="1"/>
      <w:numFmt w:val="bullet"/>
      <w:lvlText w:val=""/>
      <w:lvlPicBulletId w:val="0"/>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F51"/>
    <w:rsid w:val="000530EB"/>
    <w:rsid w:val="0006304F"/>
    <w:rsid w:val="000767EC"/>
    <w:rsid w:val="000C4FDE"/>
    <w:rsid w:val="00160541"/>
    <w:rsid w:val="001E1318"/>
    <w:rsid w:val="00225D3D"/>
    <w:rsid w:val="0025741B"/>
    <w:rsid w:val="00291F51"/>
    <w:rsid w:val="00297F96"/>
    <w:rsid w:val="002A0025"/>
    <w:rsid w:val="002E7D26"/>
    <w:rsid w:val="002F1D89"/>
    <w:rsid w:val="00316936"/>
    <w:rsid w:val="00330955"/>
    <w:rsid w:val="00330FFC"/>
    <w:rsid w:val="00355147"/>
    <w:rsid w:val="003D0277"/>
    <w:rsid w:val="004106F2"/>
    <w:rsid w:val="004414FF"/>
    <w:rsid w:val="0044549A"/>
    <w:rsid w:val="004C518C"/>
    <w:rsid w:val="004F40B1"/>
    <w:rsid w:val="005301A9"/>
    <w:rsid w:val="005A1480"/>
    <w:rsid w:val="005A7E6F"/>
    <w:rsid w:val="005B08D1"/>
    <w:rsid w:val="0067070D"/>
    <w:rsid w:val="00671024"/>
    <w:rsid w:val="006E3486"/>
    <w:rsid w:val="006F5D51"/>
    <w:rsid w:val="007534A8"/>
    <w:rsid w:val="00773B90"/>
    <w:rsid w:val="007852D1"/>
    <w:rsid w:val="00793B03"/>
    <w:rsid w:val="007953EE"/>
    <w:rsid w:val="007F5F86"/>
    <w:rsid w:val="008A0DF6"/>
    <w:rsid w:val="008C19B4"/>
    <w:rsid w:val="008E38A5"/>
    <w:rsid w:val="00974BE9"/>
    <w:rsid w:val="00987728"/>
    <w:rsid w:val="009D57E2"/>
    <w:rsid w:val="009E41F1"/>
    <w:rsid w:val="00A560FF"/>
    <w:rsid w:val="00A60BC4"/>
    <w:rsid w:val="00AB4993"/>
    <w:rsid w:val="00B55E13"/>
    <w:rsid w:val="00B85A94"/>
    <w:rsid w:val="00B95229"/>
    <w:rsid w:val="00BA039B"/>
    <w:rsid w:val="00C94276"/>
    <w:rsid w:val="00CA1535"/>
    <w:rsid w:val="00CF1F4C"/>
    <w:rsid w:val="00D028CE"/>
    <w:rsid w:val="00D37E42"/>
    <w:rsid w:val="00D548A7"/>
    <w:rsid w:val="00D71FDB"/>
    <w:rsid w:val="00D7284A"/>
    <w:rsid w:val="00DA3E99"/>
    <w:rsid w:val="00E71ADB"/>
    <w:rsid w:val="00E904BA"/>
    <w:rsid w:val="00E97B65"/>
    <w:rsid w:val="00EB33E4"/>
    <w:rsid w:val="00F84650"/>
    <w:rsid w:val="00FD25E1"/>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F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F51"/>
    <w:rPr>
      <w:rFonts w:ascii="Tahoma" w:hAnsi="Tahoma" w:cs="Tahoma"/>
      <w:sz w:val="16"/>
      <w:szCs w:val="16"/>
    </w:rPr>
  </w:style>
  <w:style w:type="table" w:styleId="TableGrid">
    <w:name w:val="Table Grid"/>
    <w:basedOn w:val="TableNormal"/>
    <w:uiPriority w:val="59"/>
    <w:rsid w:val="004454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48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F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F51"/>
    <w:rPr>
      <w:rFonts w:ascii="Tahoma" w:hAnsi="Tahoma" w:cs="Tahoma"/>
      <w:sz w:val="16"/>
      <w:szCs w:val="16"/>
    </w:rPr>
  </w:style>
  <w:style w:type="table" w:styleId="TableGrid">
    <w:name w:val="Table Grid"/>
    <w:basedOn w:val="TableNormal"/>
    <w:uiPriority w:val="59"/>
    <w:rsid w:val="004454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48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6</Pages>
  <Words>1259</Words>
  <Characters>7180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Sale-PC</dc:creator>
  <cp:lastModifiedBy>Aleksandar Igić</cp:lastModifiedBy>
  <cp:revision>27</cp:revision>
  <dcterms:created xsi:type="dcterms:W3CDTF">2019-04-15T21:38:00Z</dcterms:created>
  <dcterms:modified xsi:type="dcterms:W3CDTF">2019-04-16T23:02:00Z</dcterms:modified>
</cp:coreProperties>
</file>