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C" w:rsidRPr="008C0AB6" w:rsidRDefault="00B4485C">
      <w:pPr>
        <w:rPr>
          <w:lang w:val="sr-Cyrl-RS"/>
        </w:rPr>
      </w:pPr>
      <w:r w:rsidRPr="008C0AB6">
        <w:rPr>
          <w:b/>
          <w:color w:val="FF0000"/>
          <w:sz w:val="40"/>
          <w:szCs w:val="40"/>
          <w:lang w:val="sr-Cyrl-RS"/>
        </w:rPr>
        <w:t xml:space="preserve">              Активности у Априлу и Мају                   </w:t>
      </w:r>
      <w:r w:rsidRPr="008C0AB6">
        <w:rPr>
          <w:lang w:val="sr-Cyrl-RS"/>
        </w:rPr>
        <w:t xml:space="preserve">                    </w:t>
      </w:r>
    </w:p>
    <w:p w:rsidR="00B4485C" w:rsidRPr="005623B4" w:rsidRDefault="00FC6B4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12/13  </w:t>
      </w:r>
      <w:r w:rsidRPr="005623B4">
        <w:rPr>
          <w:b/>
          <w:color w:val="0070C0"/>
          <w:sz w:val="24"/>
          <w:szCs w:val="24"/>
          <w:lang w:val="sr-Cyrl-RS"/>
        </w:rPr>
        <w:t xml:space="preserve">априла </w:t>
      </w:r>
      <w:r w:rsidR="00A83A02" w:rsidRPr="005623B4">
        <w:rPr>
          <w:b/>
          <w:color w:val="0070C0"/>
          <w:sz w:val="24"/>
          <w:szCs w:val="24"/>
          <w:lang w:val="sr-Cyrl-RS"/>
        </w:rPr>
        <w:t xml:space="preserve"> </w:t>
      </w:r>
      <w:r w:rsidRPr="005623B4">
        <w:rPr>
          <w:b/>
          <w:color w:val="0070C0"/>
          <w:sz w:val="24"/>
          <w:szCs w:val="24"/>
          <w:lang w:val="sr-Cyrl-RS"/>
        </w:rPr>
        <w:t xml:space="preserve"> Проба завршног испита</w:t>
      </w:r>
      <w:bookmarkStart w:id="0" w:name="_GoBack"/>
      <w:bookmarkEnd w:id="0"/>
    </w:p>
    <w:p w:rsidR="00A83A02" w:rsidRPr="005623B4" w:rsidRDefault="00A83A0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>19.4 / 2.5</w:t>
      </w:r>
      <w:r w:rsidRPr="005623B4">
        <w:rPr>
          <w:b/>
          <w:color w:val="0070C0"/>
          <w:sz w:val="24"/>
          <w:szCs w:val="24"/>
          <w:lang w:val="sr-Cyrl-RS"/>
        </w:rPr>
        <w:t>. пролетњи распуст</w:t>
      </w:r>
    </w:p>
    <w:p w:rsidR="001F2F05" w:rsidRPr="005623B4" w:rsidRDefault="001F2F0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29.4. </w:t>
      </w:r>
      <w:r w:rsidRPr="005623B4">
        <w:rPr>
          <w:b/>
          <w:color w:val="0070C0"/>
          <w:sz w:val="24"/>
          <w:szCs w:val="24"/>
          <w:lang w:val="sr-Cyrl-RS"/>
        </w:rPr>
        <w:t>Силбашко евегрин вече</w:t>
      </w:r>
    </w:p>
    <w:p w:rsidR="005623B4" w:rsidRPr="005623B4" w:rsidRDefault="005623B4">
      <w:pPr>
        <w:rPr>
          <w:b/>
          <w:color w:val="0070C0"/>
          <w:sz w:val="24"/>
          <w:szCs w:val="24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3.маја </w:t>
      </w:r>
      <w:r w:rsidRPr="005623B4">
        <w:rPr>
          <w:b/>
          <w:color w:val="FF0000"/>
          <w:sz w:val="24"/>
          <w:szCs w:val="24"/>
          <w:lang w:val="sr-Cyrl-RS"/>
        </w:rPr>
        <w:t xml:space="preserve">/ </w:t>
      </w:r>
      <w:r w:rsidRPr="005623B4">
        <w:rPr>
          <w:b/>
          <w:color w:val="FF0000"/>
          <w:sz w:val="24"/>
          <w:szCs w:val="24"/>
        </w:rPr>
        <w:t>?</w:t>
      </w:r>
      <w:r w:rsidRPr="005623B4">
        <w:rPr>
          <w:b/>
          <w:color w:val="FF0000"/>
          <w:sz w:val="24"/>
          <w:szCs w:val="24"/>
          <w:lang w:val="sr-Cyrl-RS"/>
        </w:rPr>
        <w:t xml:space="preserve"> /-  </w:t>
      </w:r>
      <w:r w:rsidRPr="005623B4">
        <w:rPr>
          <w:b/>
          <w:color w:val="0070C0"/>
          <w:sz w:val="24"/>
          <w:szCs w:val="24"/>
          <w:lang w:val="sr-Cyrl-RS"/>
        </w:rPr>
        <w:t>заједнички родитељски састанак / родитељи и ученици 8.разреда у Силбашу</w:t>
      </w:r>
    </w:p>
    <w:p w:rsidR="005623B4" w:rsidRPr="005623B4" w:rsidRDefault="005623B4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70C0"/>
          <w:sz w:val="24"/>
          <w:szCs w:val="24"/>
          <w:lang w:val="sr-Cyrl-RS"/>
        </w:rPr>
        <w:t>/</w:t>
      </w:r>
      <w:r w:rsidRPr="005623B4">
        <w:rPr>
          <w:b/>
          <w:i/>
          <w:color w:val="0070C0"/>
          <w:sz w:val="24"/>
          <w:szCs w:val="24"/>
          <w:lang w:val="sr-Cyrl-RS"/>
        </w:rPr>
        <w:t>Професионална орјентација, безбедност ученика, представљање професија/</w:t>
      </w:r>
    </w:p>
    <w:p w:rsidR="00A83A02" w:rsidRPr="005623B4" w:rsidRDefault="00A83A0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3 и 4.мај  </w:t>
      </w:r>
      <w:r w:rsidRPr="005623B4">
        <w:rPr>
          <w:b/>
          <w:color w:val="0070C0"/>
          <w:sz w:val="24"/>
          <w:szCs w:val="24"/>
          <w:lang w:val="sr-Cyrl-RS"/>
        </w:rPr>
        <w:t>су радни и наставни  дани, ученици  5/8 разреда  иду у преподневну сману</w:t>
      </w:r>
    </w:p>
    <w:p w:rsidR="00A83A02" w:rsidRPr="005623B4" w:rsidRDefault="00A83A0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 субота 4. мај </w:t>
      </w:r>
      <w:r w:rsidR="00164339" w:rsidRPr="005623B4">
        <w:rPr>
          <w:b/>
          <w:color w:val="00B050"/>
          <w:sz w:val="24"/>
          <w:szCs w:val="24"/>
          <w:lang w:val="sr-Cyrl-RS"/>
        </w:rPr>
        <w:t xml:space="preserve"> </w:t>
      </w:r>
      <w:r w:rsidR="00164339" w:rsidRPr="005623B4">
        <w:rPr>
          <w:b/>
          <w:color w:val="0070C0"/>
          <w:sz w:val="24"/>
          <w:szCs w:val="24"/>
          <w:lang w:val="sr-Cyrl-RS"/>
        </w:rPr>
        <w:t xml:space="preserve">- </w:t>
      </w:r>
      <w:r w:rsidRPr="005623B4">
        <w:rPr>
          <w:b/>
          <w:color w:val="0070C0"/>
          <w:sz w:val="24"/>
          <w:szCs w:val="24"/>
          <w:lang w:val="sr-Cyrl-RS"/>
        </w:rPr>
        <w:t>ради се по распоредоу од понедељка</w:t>
      </w:r>
      <w:r w:rsidR="00164339" w:rsidRPr="005623B4">
        <w:rPr>
          <w:b/>
          <w:color w:val="0070C0"/>
          <w:sz w:val="24"/>
          <w:szCs w:val="24"/>
          <w:lang w:val="sr-Cyrl-RS"/>
        </w:rPr>
        <w:t xml:space="preserve"> часови су скраћени а поподневна смена ради од 12,00 часова</w:t>
      </w:r>
    </w:p>
    <w:p w:rsidR="00164339" w:rsidRPr="005623B4" w:rsidRDefault="00164339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3 -9  -  маја  </w:t>
      </w:r>
      <w:r w:rsidRPr="005623B4">
        <w:rPr>
          <w:b/>
          <w:color w:val="0070C0"/>
          <w:sz w:val="24"/>
          <w:szCs w:val="24"/>
          <w:lang w:val="sr-Cyrl-RS"/>
        </w:rPr>
        <w:t>рекреативна настава у Крупњу</w:t>
      </w:r>
    </w:p>
    <w:p w:rsidR="00164339" w:rsidRPr="005623B4" w:rsidRDefault="00164339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10/12 -  </w:t>
      </w:r>
      <w:r w:rsidRPr="005623B4">
        <w:rPr>
          <w:b/>
          <w:color w:val="0070C0"/>
          <w:sz w:val="24"/>
          <w:szCs w:val="24"/>
          <w:lang w:val="sr-Cyrl-RS"/>
        </w:rPr>
        <w:t>маја матурска екскурзија 8.разреда</w:t>
      </w:r>
    </w:p>
    <w:p w:rsidR="00164339" w:rsidRPr="005623B4" w:rsidRDefault="00164339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10.маја </w:t>
      </w:r>
      <w:r w:rsidRPr="005623B4">
        <w:rPr>
          <w:b/>
          <w:color w:val="0070C0"/>
          <w:sz w:val="24"/>
          <w:szCs w:val="24"/>
          <w:lang w:val="sr-Cyrl-RS"/>
        </w:rPr>
        <w:t>-  једнодневна екскурзија</w:t>
      </w:r>
      <w:r w:rsidR="00BC6722" w:rsidRPr="005623B4">
        <w:rPr>
          <w:b/>
          <w:color w:val="0070C0"/>
          <w:sz w:val="24"/>
          <w:szCs w:val="24"/>
          <w:lang w:val="sr-Cyrl-RS"/>
        </w:rPr>
        <w:t>/ забавиште, трећи и пети разред</w:t>
      </w:r>
    </w:p>
    <w:p w:rsidR="00BC6722" w:rsidRPr="005623B4" w:rsidRDefault="00BC672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мај 2019. </w:t>
      </w:r>
      <w:r w:rsidRPr="005623B4">
        <w:rPr>
          <w:b/>
          <w:color w:val="0070C0"/>
          <w:sz w:val="24"/>
          <w:szCs w:val="24"/>
          <w:lang w:val="sr-Cyrl-RS"/>
        </w:rPr>
        <w:t>КРОС РТС-а</w:t>
      </w:r>
    </w:p>
    <w:p w:rsidR="00BC6722" w:rsidRPr="005623B4" w:rsidRDefault="00BC672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12. маја 2019 </w:t>
      </w:r>
      <w:r w:rsidRPr="005623B4">
        <w:rPr>
          <w:b/>
          <w:color w:val="0070C0"/>
          <w:sz w:val="24"/>
          <w:szCs w:val="24"/>
          <w:lang w:val="sr-Cyrl-RS"/>
        </w:rPr>
        <w:t>окружно такмичење *Шта знаш о саобраћају*</w:t>
      </w:r>
    </w:p>
    <w:p w:rsidR="001F2F05" w:rsidRPr="005623B4" w:rsidRDefault="001F2F0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8. маја </w:t>
      </w:r>
      <w:r w:rsidRPr="005623B4">
        <w:rPr>
          <w:b/>
          <w:color w:val="0070C0"/>
          <w:sz w:val="24"/>
          <w:szCs w:val="24"/>
          <w:lang w:val="sr-Cyrl-RS"/>
        </w:rPr>
        <w:t>одлазак за Крепољин представници Деспотова</w:t>
      </w:r>
    </w:p>
    <w:p w:rsidR="006C1B6E" w:rsidRPr="005623B4" w:rsidRDefault="003E541F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9. маја </w:t>
      </w:r>
      <w:r w:rsidRPr="005623B4">
        <w:rPr>
          <w:b/>
          <w:color w:val="0070C0"/>
          <w:sz w:val="24"/>
          <w:szCs w:val="24"/>
          <w:lang w:val="sr-Cyrl-RS"/>
        </w:rPr>
        <w:t xml:space="preserve">Дан школе – обележава се кроз </w:t>
      </w:r>
      <w:r w:rsidR="001F2F05" w:rsidRPr="005623B4">
        <w:rPr>
          <w:b/>
          <w:color w:val="0070C0"/>
          <w:sz w:val="24"/>
          <w:szCs w:val="24"/>
          <w:lang w:val="sr-Cyrl-RS"/>
        </w:rPr>
        <w:t xml:space="preserve"> 1. С</w:t>
      </w:r>
      <w:r w:rsidRPr="005623B4">
        <w:rPr>
          <w:b/>
          <w:color w:val="0070C0"/>
          <w:sz w:val="24"/>
          <w:szCs w:val="24"/>
          <w:lang w:val="sr-Cyrl-RS"/>
        </w:rPr>
        <w:t>портске активности</w:t>
      </w:r>
    </w:p>
    <w:p w:rsidR="003E541F" w:rsidRPr="005623B4" w:rsidRDefault="003E541F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70C0"/>
          <w:sz w:val="24"/>
          <w:szCs w:val="24"/>
          <w:lang w:val="sr-Cyrl-RS"/>
        </w:rPr>
        <w:t xml:space="preserve">                                            </w:t>
      </w:r>
      <w:r w:rsidR="00D315A3" w:rsidRPr="005623B4">
        <w:rPr>
          <w:b/>
          <w:color w:val="0070C0"/>
          <w:sz w:val="24"/>
          <w:szCs w:val="24"/>
          <w:lang w:val="sr-Cyrl-RS"/>
        </w:rPr>
        <w:t xml:space="preserve">    </w:t>
      </w:r>
      <w:r w:rsidRPr="005623B4">
        <w:rPr>
          <w:b/>
          <w:color w:val="0070C0"/>
          <w:sz w:val="24"/>
          <w:szCs w:val="24"/>
          <w:lang w:val="sr-Cyrl-RS"/>
        </w:rPr>
        <w:t xml:space="preserve"> </w:t>
      </w:r>
      <w:r w:rsidR="001F2F05" w:rsidRPr="005623B4">
        <w:rPr>
          <w:b/>
          <w:color w:val="0070C0"/>
          <w:sz w:val="24"/>
          <w:szCs w:val="24"/>
          <w:lang w:val="sr-Cyrl-RS"/>
        </w:rPr>
        <w:t>2. Полагање венца на гроб Б</w:t>
      </w:r>
      <w:r w:rsidRPr="005623B4">
        <w:rPr>
          <w:b/>
          <w:color w:val="0070C0"/>
          <w:sz w:val="24"/>
          <w:szCs w:val="24"/>
          <w:lang w:val="sr-Cyrl-RS"/>
        </w:rPr>
        <w:t>раће Новаков</w:t>
      </w:r>
    </w:p>
    <w:p w:rsidR="001F2F05" w:rsidRPr="005623B4" w:rsidRDefault="001F2F0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17.маја </w:t>
      </w:r>
      <w:r w:rsidRPr="005623B4">
        <w:rPr>
          <w:b/>
          <w:color w:val="0070C0"/>
          <w:sz w:val="24"/>
          <w:szCs w:val="24"/>
          <w:lang w:val="sr-Cyrl-RS"/>
        </w:rPr>
        <w:t>приредба поводом Дана школе/свечана вечера</w:t>
      </w:r>
    </w:p>
    <w:p w:rsidR="00BC6722" w:rsidRPr="005623B4" w:rsidRDefault="00BC672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>25.маја 2019.г</w:t>
      </w:r>
      <w:r w:rsidRPr="005623B4">
        <w:rPr>
          <w:b/>
          <w:color w:val="0070C0"/>
          <w:sz w:val="24"/>
          <w:szCs w:val="24"/>
          <w:lang w:val="sr-Cyrl-RS"/>
        </w:rPr>
        <w:t>. Ликовна Колонија *један дан на салашу*</w:t>
      </w:r>
    </w:p>
    <w:p w:rsidR="00BC6722" w:rsidRPr="005623B4" w:rsidRDefault="00BC6722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31. маја </w:t>
      </w:r>
      <w:r w:rsidRPr="005623B4">
        <w:rPr>
          <w:b/>
          <w:color w:val="0070C0"/>
          <w:sz w:val="24"/>
          <w:szCs w:val="24"/>
          <w:lang w:val="sr-Cyrl-RS"/>
        </w:rPr>
        <w:t>завршавају 8. разреди</w:t>
      </w:r>
    </w:p>
    <w:p w:rsidR="006C1B6E" w:rsidRPr="005623B4" w:rsidRDefault="006C1B6E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4.јуна  </w:t>
      </w:r>
      <w:r w:rsidRPr="005623B4">
        <w:rPr>
          <w:b/>
          <w:color w:val="0070C0"/>
          <w:sz w:val="24"/>
          <w:szCs w:val="24"/>
          <w:lang w:val="sr-Cyrl-RS"/>
        </w:rPr>
        <w:t>одељенска већа за 8. разреде</w:t>
      </w:r>
    </w:p>
    <w:p w:rsidR="006C1B6E" w:rsidRPr="005623B4" w:rsidRDefault="006C1B6E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6.јун -  </w:t>
      </w:r>
      <w:r w:rsidRPr="005623B4">
        <w:rPr>
          <w:b/>
          <w:color w:val="0070C0"/>
          <w:sz w:val="24"/>
          <w:szCs w:val="24"/>
          <w:lang w:val="sr-Cyrl-RS"/>
        </w:rPr>
        <w:t>наставничко веће</w:t>
      </w:r>
    </w:p>
    <w:p w:rsidR="006C1B6E" w:rsidRPr="005623B4" w:rsidRDefault="006C1B6E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>7.јуна  2019</w:t>
      </w:r>
      <w:r w:rsidR="001F2F05" w:rsidRPr="005623B4">
        <w:rPr>
          <w:b/>
          <w:color w:val="00B050"/>
          <w:sz w:val="24"/>
          <w:szCs w:val="24"/>
          <w:lang w:val="sr-Cyrl-RS"/>
        </w:rPr>
        <w:t xml:space="preserve"> </w:t>
      </w:r>
      <w:r w:rsidR="001F2F05" w:rsidRPr="005623B4">
        <w:rPr>
          <w:b/>
          <w:color w:val="0070C0"/>
          <w:sz w:val="24"/>
          <w:szCs w:val="24"/>
          <w:lang w:val="sr-Cyrl-RS"/>
        </w:rPr>
        <w:t xml:space="preserve">- </w:t>
      </w:r>
      <w:r w:rsidRPr="005623B4">
        <w:rPr>
          <w:b/>
          <w:color w:val="0070C0"/>
          <w:sz w:val="24"/>
          <w:szCs w:val="24"/>
          <w:lang w:val="sr-Cyrl-RS"/>
        </w:rPr>
        <w:t xml:space="preserve"> матурска свечаност</w:t>
      </w:r>
    </w:p>
    <w:p w:rsidR="001F2F05" w:rsidRPr="005623B4" w:rsidRDefault="001F2F0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3. / 14. јун  </w:t>
      </w:r>
      <w:r w:rsidRPr="005623B4">
        <w:rPr>
          <w:b/>
          <w:color w:val="0070C0"/>
          <w:sz w:val="24"/>
          <w:szCs w:val="24"/>
          <w:lang w:val="sr-Cyrl-RS"/>
        </w:rPr>
        <w:t>-  Припремна настава према распореду часова</w:t>
      </w:r>
    </w:p>
    <w:p w:rsidR="001F2F05" w:rsidRPr="005623B4" w:rsidRDefault="001F2F0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>14. јун</w:t>
      </w:r>
      <w:r w:rsidRPr="005623B4">
        <w:rPr>
          <w:b/>
          <w:color w:val="0070C0"/>
          <w:sz w:val="24"/>
          <w:szCs w:val="24"/>
          <w:lang w:val="sr-Cyrl-RS"/>
        </w:rPr>
        <w:t xml:space="preserve"> </w:t>
      </w:r>
      <w:r w:rsidR="001134BE" w:rsidRPr="005623B4">
        <w:rPr>
          <w:b/>
          <w:color w:val="0070C0"/>
          <w:sz w:val="24"/>
          <w:szCs w:val="24"/>
          <w:lang w:val="sr-Cyrl-RS"/>
        </w:rPr>
        <w:t>крај наставне године за ученике од  1/7 разреда</w:t>
      </w:r>
    </w:p>
    <w:p w:rsidR="001F2F05" w:rsidRPr="005623B4" w:rsidRDefault="001F2F05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17,18,19  </w:t>
      </w:r>
      <w:r w:rsidRPr="005623B4">
        <w:rPr>
          <w:b/>
          <w:color w:val="0070C0"/>
          <w:sz w:val="24"/>
          <w:szCs w:val="24"/>
          <w:lang w:val="sr-Cyrl-RS"/>
        </w:rPr>
        <w:t>јун завршни испити</w:t>
      </w:r>
    </w:p>
    <w:p w:rsidR="001134BE" w:rsidRPr="005623B4" w:rsidRDefault="001134BE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јун  </w:t>
      </w:r>
      <w:r w:rsidRPr="005623B4">
        <w:rPr>
          <w:b/>
          <w:color w:val="0070C0"/>
          <w:sz w:val="24"/>
          <w:szCs w:val="24"/>
          <w:lang w:val="sr-Cyrl-RS"/>
        </w:rPr>
        <w:t xml:space="preserve">- одељенска и наставничко  веће </w:t>
      </w:r>
      <w:r w:rsidR="00D315A3" w:rsidRPr="005623B4">
        <w:rPr>
          <w:b/>
          <w:color w:val="0070C0"/>
          <w:sz w:val="24"/>
          <w:szCs w:val="24"/>
          <w:lang w:val="sr-Cyrl-RS"/>
        </w:rPr>
        <w:t xml:space="preserve"> 1/7 разред</w:t>
      </w:r>
    </w:p>
    <w:p w:rsidR="001134BE" w:rsidRDefault="001134BE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28. јун </w:t>
      </w:r>
      <w:r w:rsidRPr="005623B4">
        <w:rPr>
          <w:b/>
          <w:color w:val="0070C0"/>
          <w:sz w:val="24"/>
          <w:szCs w:val="24"/>
          <w:lang w:val="sr-Cyrl-RS"/>
        </w:rPr>
        <w:t>подела књижица и сведочанстава</w:t>
      </w:r>
    </w:p>
    <w:p w:rsidR="006C1B6E" w:rsidRPr="005623B4" w:rsidRDefault="005623B4">
      <w:pPr>
        <w:rPr>
          <w:b/>
          <w:color w:val="0070C0"/>
          <w:sz w:val="24"/>
          <w:szCs w:val="24"/>
          <w:lang w:val="sr-Cyrl-RS"/>
        </w:rPr>
      </w:pPr>
      <w:r w:rsidRPr="005623B4">
        <w:rPr>
          <w:b/>
          <w:color w:val="00B050"/>
          <w:sz w:val="24"/>
          <w:szCs w:val="24"/>
          <w:lang w:val="sr-Cyrl-RS"/>
        </w:rPr>
        <w:t xml:space="preserve">  ЈУН  </w:t>
      </w:r>
      <w:r>
        <w:rPr>
          <w:b/>
          <w:color w:val="0070C0"/>
          <w:sz w:val="24"/>
          <w:szCs w:val="24"/>
          <w:lang w:val="sr-Cyrl-RS"/>
        </w:rPr>
        <w:t>-  три дана стручне екскурзије</w:t>
      </w:r>
    </w:p>
    <w:p w:rsidR="00A83A02" w:rsidRPr="00D315A3" w:rsidRDefault="005623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ОВАЈ ТАЈМИНГ ЋЕ СЕ ПОСЕБНО РАЗРАЂИВАТИ</w:t>
      </w:r>
      <w:r w:rsidR="003438CF">
        <w:rPr>
          <w:b/>
          <w:sz w:val="28"/>
          <w:szCs w:val="28"/>
          <w:lang w:val="sr-Cyrl-RS"/>
        </w:rPr>
        <w:t xml:space="preserve">  И АКТИВНОСТИ ЋЕ БИТИ ДОСТАВЉЕНЕ ПРАВОВРЕМЕНО</w:t>
      </w:r>
    </w:p>
    <w:p w:rsidR="007E320B" w:rsidRPr="00D315A3" w:rsidRDefault="007E320B">
      <w:pPr>
        <w:rPr>
          <w:b/>
          <w:sz w:val="28"/>
          <w:szCs w:val="28"/>
          <w:lang w:val="sr-Cyrl-RS"/>
        </w:rPr>
      </w:pPr>
    </w:p>
    <w:p w:rsidR="007E320B" w:rsidRPr="00A83A02" w:rsidRDefault="007E320B">
      <w:pPr>
        <w:rPr>
          <w:b/>
          <w:lang w:val="sr-Cyrl-RS"/>
        </w:rPr>
      </w:pPr>
    </w:p>
    <w:p w:rsidR="00A02246" w:rsidRPr="00DD55C2" w:rsidRDefault="0035430A" w:rsidP="00914460">
      <w:pPr>
        <w:spacing w:after="0" w:line="240" w:lineRule="auto"/>
        <w:rPr>
          <w:b/>
          <w:color w:val="FF0000"/>
          <w:sz w:val="28"/>
          <w:szCs w:val="28"/>
          <w:lang w:val="sr-Cyrl-RS"/>
        </w:rPr>
      </w:pPr>
      <w:r w:rsidRPr="00DD55C2">
        <w:rPr>
          <w:rFonts w:cs="Arial"/>
          <w:b/>
          <w:color w:val="FF0000"/>
          <w:sz w:val="28"/>
          <w:szCs w:val="28"/>
          <w:lang w:val="sr-Cyrl-CS"/>
        </w:rPr>
        <w:t xml:space="preserve">12,00  </w:t>
      </w:r>
      <w:r w:rsidR="008C0AB6" w:rsidRPr="00DD55C2">
        <w:rPr>
          <w:rFonts w:cs="Arial"/>
          <w:b/>
          <w:color w:val="FF0000"/>
          <w:sz w:val="28"/>
          <w:szCs w:val="28"/>
          <w:lang w:val="sr-Cyrl-CS"/>
        </w:rPr>
        <w:t xml:space="preserve">18.4. 2019   </w:t>
      </w:r>
      <w:r w:rsidR="00B4485C" w:rsidRPr="00DD55C2">
        <w:rPr>
          <w:b/>
          <w:color w:val="FF0000"/>
          <w:sz w:val="28"/>
          <w:szCs w:val="28"/>
          <w:lang w:val="sr-Cyrl-RS"/>
        </w:rPr>
        <w:t>Педагошки колегијум</w:t>
      </w:r>
    </w:p>
    <w:p w:rsidR="0020621D" w:rsidRPr="00DD55C2" w:rsidRDefault="008C0AB6" w:rsidP="00914460">
      <w:pPr>
        <w:spacing w:after="0" w:line="240" w:lineRule="auto"/>
        <w:rPr>
          <w:rFonts w:cs="Arial"/>
          <w:color w:val="FF0000"/>
          <w:sz w:val="18"/>
          <w:szCs w:val="18"/>
          <w:lang w:val="sr-Cyrl-CS"/>
        </w:rPr>
      </w:pPr>
      <w:r w:rsidRPr="00DD55C2">
        <w:rPr>
          <w:rFonts w:cs="Arial"/>
          <w:b/>
          <w:color w:val="FF0000"/>
          <w:sz w:val="18"/>
          <w:szCs w:val="18"/>
          <w:lang w:val="sr-Cyrl-CS"/>
        </w:rPr>
        <w:t xml:space="preserve">  </w:t>
      </w:r>
      <w:r w:rsidR="0020621D" w:rsidRPr="00DD55C2">
        <w:rPr>
          <w:rFonts w:cs="Arial"/>
          <w:color w:val="FF0000"/>
          <w:sz w:val="18"/>
          <w:szCs w:val="18"/>
          <w:lang w:val="sr-Cyrl-CS"/>
        </w:rPr>
        <w:t>Дневни ред:</w:t>
      </w:r>
    </w:p>
    <w:p w:rsidR="0020621D" w:rsidRPr="00DD55C2" w:rsidRDefault="0020621D" w:rsidP="00914460">
      <w:pPr>
        <w:spacing w:after="0" w:line="240" w:lineRule="auto"/>
        <w:rPr>
          <w:rFonts w:cs="Arial"/>
          <w:sz w:val="18"/>
          <w:szCs w:val="18"/>
          <w:lang w:val="sr-Cyrl-CS"/>
        </w:rPr>
      </w:pPr>
      <w:r w:rsidRPr="00DD55C2">
        <w:rPr>
          <w:rFonts w:cs="Arial"/>
          <w:sz w:val="18"/>
          <w:szCs w:val="18"/>
          <w:lang w:val="sr-Cyrl-CS"/>
        </w:rPr>
        <w:t xml:space="preserve">1. Усвајање записника са предходног састанка  </w:t>
      </w:r>
    </w:p>
    <w:p w:rsidR="0020621D" w:rsidRPr="00DD55C2" w:rsidRDefault="0020621D" w:rsidP="00914460">
      <w:pPr>
        <w:spacing w:after="0" w:line="240" w:lineRule="auto"/>
        <w:rPr>
          <w:rFonts w:cs="Arial"/>
          <w:sz w:val="18"/>
          <w:szCs w:val="18"/>
        </w:rPr>
      </w:pPr>
      <w:r w:rsidRPr="00DD55C2">
        <w:rPr>
          <w:rFonts w:cs="Arial"/>
          <w:sz w:val="18"/>
          <w:szCs w:val="18"/>
          <w:lang w:val="sr-Cyrl-CS"/>
        </w:rPr>
        <w:t>2. Извештај о праћењу реализације садржаја и активности из Годишњег плана рада школе</w:t>
      </w:r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након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трећег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класификационог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периода</w:t>
      </w:r>
      <w:proofErr w:type="spellEnd"/>
    </w:p>
    <w:p w:rsidR="0020621D" w:rsidRPr="00DD55C2" w:rsidRDefault="0020621D" w:rsidP="00914460">
      <w:pPr>
        <w:spacing w:after="0" w:line="240" w:lineRule="auto"/>
        <w:rPr>
          <w:rFonts w:cs="Arial"/>
          <w:sz w:val="18"/>
          <w:szCs w:val="18"/>
        </w:rPr>
      </w:pPr>
      <w:r w:rsidRPr="00DD55C2">
        <w:rPr>
          <w:rFonts w:cs="Arial"/>
          <w:sz w:val="18"/>
          <w:szCs w:val="18"/>
        </w:rPr>
        <w:t>3</w:t>
      </w:r>
      <w:r w:rsidRPr="00DD55C2">
        <w:rPr>
          <w:rFonts w:cs="Arial"/>
          <w:sz w:val="18"/>
          <w:szCs w:val="18"/>
          <w:lang w:val="sr-Cyrl-CS"/>
        </w:rPr>
        <w:t xml:space="preserve">. </w:t>
      </w:r>
      <w:proofErr w:type="spellStart"/>
      <w:r w:rsidRPr="00DD55C2">
        <w:rPr>
          <w:rFonts w:cs="Arial"/>
          <w:sz w:val="18"/>
          <w:szCs w:val="18"/>
        </w:rPr>
        <w:t>Стварамо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ли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услове</w:t>
      </w:r>
      <w:proofErr w:type="spellEnd"/>
      <w:r w:rsidRPr="00DD55C2">
        <w:rPr>
          <w:rFonts w:cs="Arial"/>
          <w:sz w:val="18"/>
          <w:szCs w:val="18"/>
          <w:lang w:val="sr-Cyrl-CS"/>
        </w:rPr>
        <w:t xml:space="preserve"> за</w:t>
      </w:r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осигурање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квалитета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рада</w:t>
      </w:r>
      <w:proofErr w:type="spellEnd"/>
      <w:r w:rsidRPr="00DD55C2">
        <w:rPr>
          <w:rFonts w:cs="Arial"/>
          <w:sz w:val="18"/>
          <w:szCs w:val="18"/>
        </w:rPr>
        <w:t xml:space="preserve"> </w:t>
      </w:r>
      <w:proofErr w:type="spellStart"/>
      <w:r w:rsidRPr="00DD55C2">
        <w:rPr>
          <w:rFonts w:cs="Arial"/>
          <w:sz w:val="18"/>
          <w:szCs w:val="18"/>
        </w:rPr>
        <w:t>установе</w:t>
      </w:r>
      <w:proofErr w:type="spellEnd"/>
      <w:r w:rsidRPr="00DD55C2">
        <w:rPr>
          <w:rFonts w:cs="Arial"/>
          <w:sz w:val="18"/>
          <w:szCs w:val="18"/>
        </w:rPr>
        <w:t xml:space="preserve"> </w:t>
      </w:r>
    </w:p>
    <w:p w:rsidR="00914460" w:rsidRPr="00DD55C2" w:rsidRDefault="0020621D" w:rsidP="00914460">
      <w:pPr>
        <w:spacing w:after="0" w:line="240" w:lineRule="auto"/>
        <w:rPr>
          <w:rFonts w:cs="Arial"/>
          <w:sz w:val="18"/>
          <w:szCs w:val="18"/>
          <w:lang w:val="sr-Cyrl-CS"/>
        </w:rPr>
      </w:pPr>
      <w:r w:rsidRPr="00DD55C2">
        <w:rPr>
          <w:rFonts w:cs="Arial"/>
          <w:sz w:val="18"/>
          <w:szCs w:val="18"/>
          <w:lang w:val="sr-Cyrl-CS"/>
        </w:rPr>
        <w:t>4. Текућа проблематика</w:t>
      </w:r>
    </w:p>
    <w:p w:rsidR="00914460" w:rsidRDefault="00914460" w:rsidP="00914460">
      <w:pPr>
        <w:spacing w:after="0" w:line="240" w:lineRule="auto"/>
        <w:rPr>
          <w:rFonts w:cs="Arial"/>
          <w:sz w:val="28"/>
          <w:szCs w:val="28"/>
          <w:lang w:val="sr-Cyrl-CS"/>
        </w:rPr>
      </w:pPr>
    </w:p>
    <w:p w:rsidR="00914460" w:rsidRPr="00DD55C2" w:rsidRDefault="00914460" w:rsidP="00914460">
      <w:pPr>
        <w:spacing w:after="0" w:line="240" w:lineRule="auto"/>
        <w:rPr>
          <w:rFonts w:cs="Arial"/>
          <w:b/>
          <w:color w:val="FF0000"/>
          <w:sz w:val="28"/>
          <w:szCs w:val="28"/>
          <w:lang w:val="sr-Cyrl-CS"/>
        </w:rPr>
      </w:pPr>
      <w:r w:rsidRPr="00DD55C2">
        <w:rPr>
          <w:rFonts w:cs="Arial"/>
          <w:color w:val="FF0000"/>
          <w:sz w:val="28"/>
          <w:szCs w:val="28"/>
          <w:lang w:val="sr-Cyrl-CS"/>
        </w:rPr>
        <w:t xml:space="preserve"> </w:t>
      </w:r>
      <w:r w:rsidR="0035430A" w:rsidRPr="00DD55C2">
        <w:rPr>
          <w:rFonts w:cs="Arial"/>
          <w:b/>
          <w:color w:val="FF0000"/>
          <w:sz w:val="28"/>
          <w:szCs w:val="28"/>
          <w:lang w:val="sr-Cyrl-CS"/>
        </w:rPr>
        <w:t xml:space="preserve">12,30  </w:t>
      </w:r>
      <w:r w:rsidR="008C0AB6" w:rsidRPr="00DD55C2">
        <w:rPr>
          <w:rFonts w:cs="Arial"/>
          <w:b/>
          <w:color w:val="FF0000"/>
          <w:sz w:val="28"/>
          <w:szCs w:val="28"/>
          <w:lang w:val="sr-Cyrl-CS"/>
        </w:rPr>
        <w:t xml:space="preserve">18.4. 2019   </w:t>
      </w:r>
      <w:r w:rsidRPr="00DD55C2">
        <w:rPr>
          <w:rFonts w:cs="Arial"/>
          <w:b/>
          <w:color w:val="FF0000"/>
          <w:sz w:val="28"/>
          <w:szCs w:val="28"/>
          <w:lang w:val="sr-Cyrl-CS"/>
        </w:rPr>
        <w:t>Наставничко Веће</w:t>
      </w:r>
    </w:p>
    <w:p w:rsidR="00914460" w:rsidRPr="00DD55C2" w:rsidRDefault="00914460" w:rsidP="00914460">
      <w:pPr>
        <w:numPr>
          <w:ilvl w:val="0"/>
          <w:numId w:val="1"/>
        </w:numPr>
        <w:suppressAutoHyphens/>
        <w:spacing w:after="0" w:line="240" w:lineRule="auto"/>
        <w:rPr>
          <w:rFonts w:cs="Arial"/>
          <w:spacing w:val="-1"/>
          <w:sz w:val="18"/>
          <w:szCs w:val="18"/>
          <w:lang w:val="sr-Cyrl-CS"/>
        </w:rPr>
      </w:pPr>
      <w:r w:rsidRPr="00DD55C2">
        <w:rPr>
          <w:rFonts w:cs="Arial"/>
          <w:sz w:val="18"/>
          <w:szCs w:val="18"/>
          <w:lang w:val="sr-Cyrl-CS"/>
        </w:rPr>
        <w:t>Усвајање записника са претходне седнице</w:t>
      </w:r>
      <w:r w:rsidRPr="00DD55C2">
        <w:rPr>
          <w:rFonts w:cs="Arial"/>
          <w:spacing w:val="-1"/>
          <w:sz w:val="18"/>
          <w:szCs w:val="18"/>
          <w:lang w:val="sr-Cyrl-CS"/>
        </w:rPr>
        <w:t xml:space="preserve"> </w:t>
      </w:r>
    </w:p>
    <w:p w:rsidR="00914460" w:rsidRPr="00DD55C2" w:rsidRDefault="008C0AB6" w:rsidP="00914460">
      <w:pPr>
        <w:numPr>
          <w:ilvl w:val="0"/>
          <w:numId w:val="1"/>
        </w:numPr>
        <w:suppressAutoHyphens/>
        <w:spacing w:after="0" w:line="240" w:lineRule="auto"/>
        <w:rPr>
          <w:rFonts w:cs="Arial"/>
          <w:spacing w:val="-1"/>
          <w:sz w:val="18"/>
          <w:szCs w:val="18"/>
          <w:lang w:val="sr-Cyrl-CS"/>
        </w:rPr>
      </w:pPr>
      <w:r w:rsidRPr="00DD55C2">
        <w:rPr>
          <w:rFonts w:cs="Arial"/>
          <w:bCs/>
          <w:spacing w:val="-2"/>
          <w:sz w:val="18"/>
          <w:szCs w:val="18"/>
          <w:lang w:val="sr-Cyrl-RS"/>
        </w:rPr>
        <w:t>Представљање Правлника стандарда квалитета рада установе/</w:t>
      </w:r>
    </w:p>
    <w:p w:rsidR="008C0AB6" w:rsidRPr="00DD55C2" w:rsidRDefault="008C0AB6" w:rsidP="008C0AB6">
      <w:pPr>
        <w:suppressAutoHyphens/>
        <w:spacing w:after="0" w:line="240" w:lineRule="auto"/>
        <w:ind w:left="720"/>
        <w:rPr>
          <w:rFonts w:cs="Arial"/>
          <w:spacing w:val="-1"/>
          <w:sz w:val="18"/>
          <w:szCs w:val="18"/>
          <w:lang w:val="sr-Cyrl-CS"/>
        </w:rPr>
      </w:pPr>
      <w:r w:rsidRPr="00DD55C2">
        <w:rPr>
          <w:rFonts w:cs="Arial"/>
          <w:bCs/>
          <w:spacing w:val="-2"/>
          <w:sz w:val="18"/>
          <w:szCs w:val="18"/>
          <w:lang w:val="sr-Cyrl-RS"/>
        </w:rPr>
        <w:t>Тим за развој квалитета рада установе – Каћа  Гајић</w:t>
      </w:r>
    </w:p>
    <w:p w:rsidR="00914460" w:rsidRPr="00DD55C2" w:rsidRDefault="00914460" w:rsidP="00914460">
      <w:pPr>
        <w:numPr>
          <w:ilvl w:val="0"/>
          <w:numId w:val="1"/>
        </w:numPr>
        <w:suppressAutoHyphens/>
        <w:spacing w:after="0" w:line="240" w:lineRule="auto"/>
        <w:rPr>
          <w:rFonts w:cs="Arial"/>
          <w:spacing w:val="1"/>
          <w:sz w:val="18"/>
          <w:szCs w:val="18"/>
          <w:lang w:val="sr-Cyrl-CS"/>
        </w:rPr>
      </w:pPr>
      <w:r w:rsidRPr="00DD55C2">
        <w:rPr>
          <w:rFonts w:cs="Arial"/>
          <w:spacing w:val="1"/>
          <w:sz w:val="18"/>
          <w:szCs w:val="18"/>
          <w:lang w:val="sr-Cyrl-CS"/>
        </w:rPr>
        <w:t>Договор и припреме за обележавање Дана школе</w:t>
      </w:r>
      <w:r w:rsidRPr="00DD55C2">
        <w:rPr>
          <w:rFonts w:cs="Arial"/>
          <w:spacing w:val="1"/>
          <w:sz w:val="18"/>
          <w:szCs w:val="18"/>
        </w:rPr>
        <w:t xml:space="preserve"> (</w:t>
      </w:r>
      <w:proofErr w:type="spellStart"/>
      <w:r w:rsidRPr="00DD55C2">
        <w:rPr>
          <w:rFonts w:cs="Arial"/>
          <w:spacing w:val="1"/>
          <w:sz w:val="18"/>
          <w:szCs w:val="18"/>
        </w:rPr>
        <w:t>похвале</w:t>
      </w:r>
      <w:proofErr w:type="spellEnd"/>
      <w:r w:rsidRPr="00DD55C2">
        <w:rPr>
          <w:rFonts w:cs="Arial"/>
          <w:spacing w:val="1"/>
          <w:sz w:val="18"/>
          <w:szCs w:val="18"/>
        </w:rPr>
        <w:t xml:space="preserve"> и </w:t>
      </w:r>
      <w:proofErr w:type="spellStart"/>
      <w:r w:rsidRPr="00DD55C2">
        <w:rPr>
          <w:rFonts w:cs="Arial"/>
          <w:spacing w:val="1"/>
          <w:sz w:val="18"/>
          <w:szCs w:val="18"/>
        </w:rPr>
        <w:t>награде</w:t>
      </w:r>
      <w:proofErr w:type="spellEnd"/>
      <w:r w:rsidRPr="00DD55C2">
        <w:rPr>
          <w:rFonts w:cs="Arial"/>
          <w:spacing w:val="1"/>
          <w:sz w:val="18"/>
          <w:szCs w:val="18"/>
        </w:rPr>
        <w:t xml:space="preserve">, </w:t>
      </w:r>
      <w:proofErr w:type="spellStart"/>
      <w:r w:rsidRPr="00DD55C2">
        <w:rPr>
          <w:rFonts w:cs="Arial"/>
          <w:spacing w:val="1"/>
          <w:sz w:val="18"/>
          <w:szCs w:val="18"/>
        </w:rPr>
        <w:t>спортски</w:t>
      </w:r>
      <w:proofErr w:type="spellEnd"/>
      <w:r w:rsidRPr="00DD55C2">
        <w:rPr>
          <w:rFonts w:cs="Arial"/>
          <w:spacing w:val="1"/>
          <w:sz w:val="18"/>
          <w:szCs w:val="18"/>
        </w:rPr>
        <w:t xml:space="preserve"> и </w:t>
      </w:r>
      <w:proofErr w:type="spellStart"/>
      <w:r w:rsidRPr="00DD55C2">
        <w:rPr>
          <w:rFonts w:cs="Arial"/>
          <w:spacing w:val="1"/>
          <w:sz w:val="18"/>
          <w:szCs w:val="18"/>
        </w:rPr>
        <w:t>свечани</w:t>
      </w:r>
      <w:proofErr w:type="spellEnd"/>
      <w:r w:rsidRPr="00DD55C2">
        <w:rPr>
          <w:rFonts w:cs="Arial"/>
          <w:spacing w:val="1"/>
          <w:sz w:val="18"/>
          <w:szCs w:val="18"/>
        </w:rPr>
        <w:t xml:space="preserve"> </w:t>
      </w:r>
      <w:proofErr w:type="spellStart"/>
      <w:r w:rsidRPr="00DD55C2">
        <w:rPr>
          <w:rFonts w:cs="Arial"/>
          <w:spacing w:val="1"/>
          <w:sz w:val="18"/>
          <w:szCs w:val="18"/>
        </w:rPr>
        <w:t>програм</w:t>
      </w:r>
      <w:proofErr w:type="spellEnd"/>
      <w:r w:rsidRPr="00DD55C2">
        <w:rPr>
          <w:rFonts w:cs="Arial"/>
          <w:spacing w:val="1"/>
          <w:sz w:val="18"/>
          <w:szCs w:val="18"/>
        </w:rPr>
        <w:t>)</w:t>
      </w:r>
    </w:p>
    <w:p w:rsidR="00914460" w:rsidRPr="00DD55C2" w:rsidRDefault="00914460" w:rsidP="00914460">
      <w:pPr>
        <w:numPr>
          <w:ilvl w:val="0"/>
          <w:numId w:val="1"/>
        </w:numPr>
        <w:suppressAutoHyphens/>
        <w:spacing w:after="0" w:line="240" w:lineRule="auto"/>
        <w:rPr>
          <w:rFonts w:cs="Arial"/>
          <w:spacing w:val="-1"/>
          <w:sz w:val="18"/>
          <w:szCs w:val="18"/>
          <w:lang w:val="sr-Cyrl-CS"/>
        </w:rPr>
      </w:pPr>
      <w:r w:rsidRPr="00DD55C2">
        <w:rPr>
          <w:rFonts w:cs="Arial"/>
          <w:spacing w:val="-1"/>
          <w:sz w:val="18"/>
          <w:szCs w:val="18"/>
          <w:lang w:val="sr-Cyrl-CS"/>
        </w:rPr>
        <w:t xml:space="preserve">Текућа стручна и остала питања </w:t>
      </w:r>
    </w:p>
    <w:p w:rsidR="00914460" w:rsidRPr="00DD55C2" w:rsidRDefault="00914460" w:rsidP="00914460">
      <w:pPr>
        <w:rPr>
          <w:rFonts w:cs="Arial"/>
          <w:spacing w:val="-1"/>
          <w:sz w:val="18"/>
          <w:szCs w:val="18"/>
          <w:lang w:val="sr-Cyrl-CS"/>
        </w:rPr>
      </w:pPr>
      <w:r w:rsidRPr="00DD55C2">
        <w:rPr>
          <w:rFonts w:cs="Arial"/>
          <w:b/>
          <w:bCs/>
          <w:sz w:val="18"/>
          <w:szCs w:val="18"/>
          <w:lang w:val="sr-Cyrl-CS"/>
        </w:rPr>
        <w:t xml:space="preserve">Време реализације: </w:t>
      </w:r>
      <w:r w:rsidRPr="00DD55C2">
        <w:rPr>
          <w:rFonts w:cs="Arial"/>
          <w:sz w:val="18"/>
          <w:szCs w:val="18"/>
          <w:lang w:val="sr-Cyrl-CS"/>
        </w:rPr>
        <w:t>април</w:t>
      </w:r>
    </w:p>
    <w:p w:rsidR="00914460" w:rsidRPr="007E320B" w:rsidRDefault="00914460" w:rsidP="00914460">
      <w:pPr>
        <w:rPr>
          <w:rFonts w:cs="Arial"/>
          <w:spacing w:val="-2"/>
          <w:sz w:val="18"/>
          <w:szCs w:val="18"/>
          <w:lang w:val="sr-Cyrl-RS"/>
        </w:rPr>
      </w:pPr>
      <w:r w:rsidRPr="00DD55C2">
        <w:rPr>
          <w:rFonts w:cs="Arial"/>
          <w:b/>
          <w:bCs/>
          <w:spacing w:val="-2"/>
          <w:sz w:val="18"/>
          <w:szCs w:val="18"/>
          <w:lang w:val="sr-Cyrl-CS"/>
        </w:rPr>
        <w:t>Носиоци реализације:</w:t>
      </w:r>
      <w:r w:rsidRPr="00DD55C2">
        <w:rPr>
          <w:rFonts w:cs="Arial"/>
          <w:bCs/>
          <w:spacing w:val="-2"/>
          <w:sz w:val="18"/>
          <w:szCs w:val="18"/>
          <w:lang w:val="sr-Cyrl-CS"/>
        </w:rPr>
        <w:t xml:space="preserve"> </w:t>
      </w:r>
      <w:r w:rsidRPr="00DD55C2">
        <w:rPr>
          <w:rFonts w:cs="Arial"/>
          <w:spacing w:val="-2"/>
          <w:sz w:val="18"/>
          <w:szCs w:val="18"/>
          <w:lang w:val="sr-Cyrl-CS"/>
        </w:rPr>
        <w:t xml:space="preserve">директор, </w:t>
      </w:r>
      <w:proofErr w:type="spellStart"/>
      <w:r w:rsidRPr="00DD55C2">
        <w:rPr>
          <w:rFonts w:cs="Arial"/>
          <w:spacing w:val="-2"/>
          <w:sz w:val="18"/>
          <w:szCs w:val="18"/>
        </w:rPr>
        <w:t>педагог</w:t>
      </w:r>
      <w:proofErr w:type="spellEnd"/>
    </w:p>
    <w:p w:rsidR="00914460" w:rsidRPr="0035430A" w:rsidRDefault="00914460" w:rsidP="00914460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35430A">
        <w:rPr>
          <w:rFonts w:cs="Arial"/>
          <w:b/>
          <w:color w:val="FF0000"/>
          <w:spacing w:val="-2"/>
          <w:sz w:val="28"/>
          <w:szCs w:val="28"/>
          <w:lang w:val="sr-Cyrl-RS"/>
        </w:rPr>
        <w:t>Стручно веће васпитача</w:t>
      </w:r>
      <w:r w:rsidR="00D315A3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656"/>
        <w:gridCol w:w="1104"/>
        <w:gridCol w:w="1903"/>
      </w:tblGrid>
      <w:tr w:rsidR="00914460" w:rsidRPr="00914460" w:rsidTr="0019445D">
        <w:tc>
          <w:tcPr>
            <w:tcW w:w="1548" w:type="dxa"/>
            <w:shd w:val="clear" w:color="auto" w:fill="auto"/>
          </w:tcPr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 xml:space="preserve">Сви чланови стручног већа </w:t>
            </w:r>
          </w:p>
        </w:tc>
        <w:tc>
          <w:tcPr>
            <w:tcW w:w="4656" w:type="dxa"/>
            <w:shd w:val="clear" w:color="auto" w:fill="auto"/>
          </w:tcPr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>1. Анализа примењених стратегија у раду са децом којима је била потребна додатна подршка</w:t>
            </w:r>
          </w:p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>2. Презентација прочитане стручне литературе</w:t>
            </w:r>
          </w:p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 xml:space="preserve">3. </w:t>
            </w:r>
            <w:r w:rsidRPr="00A24CC2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Остала стручна и текућа питања.</w:t>
            </w:r>
          </w:p>
        </w:tc>
        <w:tc>
          <w:tcPr>
            <w:tcW w:w="1104" w:type="dxa"/>
            <w:shd w:val="clear" w:color="auto" w:fill="auto"/>
          </w:tcPr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>април</w:t>
            </w:r>
          </w:p>
        </w:tc>
        <w:tc>
          <w:tcPr>
            <w:tcW w:w="1903" w:type="dxa"/>
            <w:shd w:val="clear" w:color="auto" w:fill="auto"/>
          </w:tcPr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>анализа,</w:t>
            </w:r>
          </w:p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>дискусија</w:t>
            </w:r>
          </w:p>
          <w:p w:rsidR="00914460" w:rsidRPr="00A24CC2" w:rsidRDefault="00914460" w:rsidP="009144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</w:pPr>
            <w:r w:rsidRPr="00A24CC2">
              <w:rPr>
                <w:rFonts w:ascii="Arial" w:eastAsia="Times New Roman" w:hAnsi="Arial" w:cs="Arial"/>
                <w:sz w:val="18"/>
                <w:szCs w:val="18"/>
                <w:lang w:val="sr-Cyrl-CS" w:eastAsia="ar-SA"/>
              </w:rPr>
              <w:t>сугестије и предлози</w:t>
            </w:r>
          </w:p>
        </w:tc>
      </w:tr>
    </w:tbl>
    <w:p w:rsidR="00914460" w:rsidRDefault="00914460" w:rsidP="00914460">
      <w:pPr>
        <w:rPr>
          <w:rFonts w:cs="Arial"/>
          <w:spacing w:val="-2"/>
          <w:sz w:val="28"/>
          <w:szCs w:val="28"/>
          <w:lang w:val="sr-Cyrl-RS"/>
        </w:rPr>
      </w:pPr>
    </w:p>
    <w:p w:rsidR="00D315A3" w:rsidRPr="0035430A" w:rsidRDefault="00914460" w:rsidP="00D315A3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35430A">
        <w:rPr>
          <w:rFonts w:cs="Arial"/>
          <w:b/>
          <w:color w:val="FF0000"/>
          <w:spacing w:val="-2"/>
          <w:sz w:val="28"/>
          <w:szCs w:val="28"/>
          <w:lang w:val="sr-Cyrl-RS"/>
        </w:rPr>
        <w:t>Стручно веће за разредну наставу</w:t>
      </w:r>
      <w:r w:rsidR="00D315A3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914460" w:rsidRPr="0035430A" w:rsidRDefault="00914460" w:rsidP="00914460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860"/>
        <w:gridCol w:w="1010"/>
        <w:gridCol w:w="1897"/>
      </w:tblGrid>
      <w:tr w:rsidR="00914460" w:rsidRPr="00914460" w:rsidTr="0019445D">
        <w:trPr>
          <w:cantSplit/>
          <w:trHeight w:val="2160"/>
        </w:trPr>
        <w:tc>
          <w:tcPr>
            <w:tcW w:w="1413" w:type="dxa"/>
            <w:textDirection w:val="btLr"/>
            <w:vAlign w:val="center"/>
          </w:tcPr>
          <w:p w:rsidR="00914460" w:rsidRPr="00A24CC2" w:rsidRDefault="00914460" w:rsidP="000C3DB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чланови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Стручног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већа</w:t>
            </w:r>
            <w:proofErr w:type="spellEnd"/>
          </w:p>
        </w:tc>
        <w:tc>
          <w:tcPr>
            <w:tcW w:w="4860" w:type="dxa"/>
            <w:vAlign w:val="center"/>
          </w:tcPr>
          <w:p w:rsidR="00914460" w:rsidRPr="00A24CC2" w:rsidRDefault="00914460" w:rsidP="0091446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rPr>
                <w:sz w:val="18"/>
                <w:szCs w:val="18"/>
                <w:lang w:val="sr-Cyrl-CS"/>
              </w:rPr>
            </w:pPr>
            <w:r w:rsidRPr="00A24CC2">
              <w:rPr>
                <w:sz w:val="18"/>
                <w:szCs w:val="18"/>
                <w:lang w:val="sr-Cyrl-CS"/>
              </w:rPr>
              <w:t>Анализа примера добре праксе у раду са ученицима, посебно са ученицима који имају сметње у развоју/тешкоће у учењу, даровитим ученицима.</w:t>
            </w:r>
          </w:p>
          <w:p w:rsidR="00914460" w:rsidRPr="00A24CC2" w:rsidRDefault="00914460" w:rsidP="0091446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rPr>
                <w:sz w:val="18"/>
                <w:szCs w:val="18"/>
                <w:lang w:val="sr-Cyrl-CS"/>
              </w:rPr>
            </w:pPr>
            <w:proofErr w:type="spellStart"/>
            <w:r w:rsidRPr="00A24CC2">
              <w:rPr>
                <w:sz w:val="18"/>
                <w:szCs w:val="18"/>
              </w:rPr>
              <w:t>Употпуњавање</w:t>
            </w:r>
            <w:proofErr w:type="spellEnd"/>
            <w:r w:rsidRPr="00A24CC2">
              <w:rPr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sz w:val="18"/>
                <w:szCs w:val="18"/>
              </w:rPr>
              <w:t>Збирке</w:t>
            </w:r>
            <w:proofErr w:type="spellEnd"/>
            <w:r w:rsidRPr="00A24CC2">
              <w:rPr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sz w:val="18"/>
                <w:szCs w:val="18"/>
              </w:rPr>
              <w:t>примера</w:t>
            </w:r>
            <w:proofErr w:type="spellEnd"/>
            <w:r w:rsidRPr="00A24CC2">
              <w:rPr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sz w:val="18"/>
                <w:szCs w:val="18"/>
              </w:rPr>
              <w:t>добре</w:t>
            </w:r>
            <w:proofErr w:type="spellEnd"/>
            <w:r w:rsidRPr="00A24CC2">
              <w:rPr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sz w:val="18"/>
                <w:szCs w:val="18"/>
              </w:rPr>
              <w:t>праксе</w:t>
            </w:r>
            <w:proofErr w:type="spellEnd"/>
            <w:r w:rsidRPr="00A24CC2">
              <w:rPr>
                <w:sz w:val="18"/>
                <w:szCs w:val="18"/>
              </w:rPr>
              <w:t>.</w:t>
            </w:r>
          </w:p>
          <w:p w:rsidR="00914460" w:rsidRPr="00A24CC2" w:rsidRDefault="00914460" w:rsidP="0091446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rPr>
                <w:sz w:val="18"/>
                <w:szCs w:val="18"/>
                <w:lang w:val="sr-Cyrl-CS"/>
              </w:rPr>
            </w:pPr>
            <w:proofErr w:type="spellStart"/>
            <w:r w:rsidRPr="00A24CC2">
              <w:rPr>
                <w:sz w:val="18"/>
                <w:szCs w:val="18"/>
              </w:rPr>
              <w:t>Остала</w:t>
            </w:r>
            <w:proofErr w:type="spellEnd"/>
            <w:r w:rsidRPr="00A24CC2">
              <w:rPr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sz w:val="18"/>
                <w:szCs w:val="18"/>
              </w:rPr>
              <w:t>стручна</w:t>
            </w:r>
            <w:proofErr w:type="spellEnd"/>
            <w:r w:rsidRPr="00A24CC2">
              <w:rPr>
                <w:sz w:val="18"/>
                <w:szCs w:val="18"/>
              </w:rPr>
              <w:t xml:space="preserve"> и </w:t>
            </w:r>
            <w:proofErr w:type="spellStart"/>
            <w:r w:rsidRPr="00A24CC2">
              <w:rPr>
                <w:sz w:val="18"/>
                <w:szCs w:val="18"/>
              </w:rPr>
              <w:t>текућа</w:t>
            </w:r>
            <w:proofErr w:type="spellEnd"/>
            <w:r w:rsidRPr="00A24CC2">
              <w:rPr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sz w:val="18"/>
                <w:szCs w:val="18"/>
              </w:rPr>
              <w:t>питања</w:t>
            </w:r>
            <w:proofErr w:type="spellEnd"/>
            <w:r w:rsidRPr="00A24CC2">
              <w:rPr>
                <w:sz w:val="18"/>
                <w:szCs w:val="18"/>
              </w:rPr>
              <w:t>.</w:t>
            </w:r>
          </w:p>
          <w:p w:rsidR="00914460" w:rsidRPr="00A24CC2" w:rsidRDefault="00914460" w:rsidP="000C3DB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14460" w:rsidRPr="00A24CC2" w:rsidRDefault="00914460" w:rsidP="000C3DBA">
            <w:pPr>
              <w:rPr>
                <w:rFonts w:cs="Arial"/>
                <w:sz w:val="18"/>
                <w:szCs w:val="18"/>
                <w:lang w:val="sr-Latn-RS"/>
              </w:rPr>
            </w:pPr>
            <w:r w:rsidRPr="00A24CC2">
              <w:rPr>
                <w:rFonts w:cs="Arial"/>
                <w:sz w:val="18"/>
                <w:szCs w:val="18"/>
                <w:lang w:val="sr-Latn-CS"/>
              </w:rPr>
              <w:t xml:space="preserve">  I</w:t>
            </w:r>
            <w:r w:rsidRPr="00A24CC2">
              <w:rPr>
                <w:rFonts w:cs="Arial"/>
                <w:sz w:val="18"/>
                <w:szCs w:val="18"/>
                <w:lang w:val="sr-Latn-RS"/>
              </w:rPr>
              <w:t>V</w:t>
            </w:r>
          </w:p>
        </w:tc>
        <w:tc>
          <w:tcPr>
            <w:tcW w:w="1897" w:type="dxa"/>
            <w:vAlign w:val="center"/>
          </w:tcPr>
          <w:p w:rsidR="00914460" w:rsidRPr="00A24CC2" w:rsidRDefault="00914460" w:rsidP="000C3DBA">
            <w:pPr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анализа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дискусија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</w:p>
          <w:p w:rsidR="00914460" w:rsidRPr="00A24CC2" w:rsidRDefault="00914460" w:rsidP="000C3DB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5430A" w:rsidRDefault="0035430A" w:rsidP="00770403">
      <w:pPr>
        <w:rPr>
          <w:rFonts w:cs="Arial"/>
          <w:sz w:val="18"/>
          <w:szCs w:val="18"/>
          <w:lang w:val="sr-Cyrl-CS"/>
        </w:rPr>
      </w:pPr>
    </w:p>
    <w:p w:rsidR="00A93E90" w:rsidRDefault="00A93E90" w:rsidP="00770403">
      <w:pPr>
        <w:rPr>
          <w:rFonts w:cs="Arial"/>
          <w:sz w:val="18"/>
          <w:szCs w:val="18"/>
          <w:lang w:val="sr-Cyrl-CS"/>
        </w:rPr>
      </w:pPr>
    </w:p>
    <w:p w:rsidR="00A24CC2" w:rsidRDefault="00A24CC2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A93E90" w:rsidRDefault="00A93E90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A24CC2" w:rsidRDefault="00A24CC2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A24CC2" w:rsidRDefault="00A24CC2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A24CC2" w:rsidRDefault="00A24CC2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A24CC2" w:rsidRDefault="00A24CC2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A24CC2" w:rsidRDefault="00A24CC2" w:rsidP="00770403">
      <w:pPr>
        <w:rPr>
          <w:rFonts w:cs="Arial"/>
          <w:b/>
          <w:color w:val="FF0000"/>
          <w:sz w:val="24"/>
          <w:szCs w:val="24"/>
          <w:lang w:val="sr-Cyrl-CS"/>
        </w:rPr>
      </w:pPr>
    </w:p>
    <w:p w:rsidR="00FC6B45" w:rsidRDefault="00FC6B45" w:rsidP="00770403">
      <w:pPr>
        <w:rPr>
          <w:rFonts w:cs="Arial"/>
          <w:b/>
          <w:color w:val="FF0000"/>
          <w:sz w:val="24"/>
          <w:szCs w:val="24"/>
        </w:rPr>
      </w:pPr>
    </w:p>
    <w:p w:rsidR="00FC6B45" w:rsidRDefault="00FC6B45" w:rsidP="00770403">
      <w:pPr>
        <w:rPr>
          <w:rFonts w:cs="Arial"/>
          <w:b/>
          <w:color w:val="FF0000"/>
          <w:sz w:val="24"/>
          <w:szCs w:val="24"/>
        </w:rPr>
      </w:pPr>
    </w:p>
    <w:p w:rsidR="00FC6B45" w:rsidRDefault="00FC6B45" w:rsidP="00770403">
      <w:pPr>
        <w:rPr>
          <w:rFonts w:cs="Arial"/>
          <w:b/>
          <w:color w:val="FF0000"/>
          <w:sz w:val="24"/>
          <w:szCs w:val="24"/>
        </w:rPr>
      </w:pPr>
    </w:p>
    <w:p w:rsidR="00FC6B45" w:rsidRDefault="00FC6B45" w:rsidP="00770403">
      <w:pPr>
        <w:rPr>
          <w:rFonts w:cs="Arial"/>
          <w:b/>
          <w:color w:val="FF0000"/>
          <w:sz w:val="24"/>
          <w:szCs w:val="24"/>
        </w:rPr>
      </w:pPr>
    </w:p>
    <w:p w:rsidR="00FC6B45" w:rsidRDefault="00FC6B45" w:rsidP="00770403">
      <w:pPr>
        <w:rPr>
          <w:rFonts w:cs="Arial"/>
          <w:b/>
          <w:color w:val="FF0000"/>
          <w:sz w:val="24"/>
          <w:szCs w:val="24"/>
        </w:rPr>
      </w:pPr>
    </w:p>
    <w:p w:rsidR="00770403" w:rsidRPr="00FC6B45" w:rsidRDefault="00770403" w:rsidP="00770403">
      <w:pPr>
        <w:rPr>
          <w:rFonts w:cs="Arial"/>
          <w:b/>
          <w:color w:val="FF0000"/>
          <w:sz w:val="24"/>
          <w:szCs w:val="24"/>
          <w:lang w:val="sr-Cyrl-RS"/>
        </w:rPr>
      </w:pPr>
      <w:r w:rsidRPr="0035430A">
        <w:rPr>
          <w:rFonts w:cs="Arial"/>
          <w:b/>
          <w:color w:val="FF0000"/>
          <w:sz w:val="24"/>
          <w:szCs w:val="24"/>
          <w:lang w:val="sr-Cyrl-CS"/>
        </w:rPr>
        <w:t>Стручно веће природно математичке групе предмета</w:t>
      </w:r>
      <w:r w:rsidR="00FC6B45">
        <w:rPr>
          <w:rFonts w:cs="Arial"/>
          <w:b/>
          <w:color w:val="FF0000"/>
          <w:sz w:val="24"/>
          <w:szCs w:val="24"/>
        </w:rPr>
        <w:t xml:space="preserve">   18.4. 2019</w:t>
      </w:r>
      <w:proofErr w:type="gramStart"/>
      <w:r w:rsidR="00FC6B45">
        <w:rPr>
          <w:rFonts w:cs="Arial"/>
          <w:b/>
          <w:color w:val="FF0000"/>
          <w:sz w:val="24"/>
          <w:szCs w:val="24"/>
        </w:rPr>
        <w:t>.g</w:t>
      </w:r>
      <w:proofErr w:type="gramEnd"/>
      <w:r w:rsidR="00FC6B45">
        <w:rPr>
          <w:rFonts w:cs="Arial"/>
          <w:b/>
          <w:color w:val="FF0000"/>
          <w:sz w:val="24"/>
          <w:szCs w:val="24"/>
        </w:rPr>
        <w:t xml:space="preserve">./ 7 ,8 </w:t>
      </w:r>
      <w:r w:rsidR="00FC6B45">
        <w:rPr>
          <w:rFonts w:cs="Arial"/>
          <w:b/>
          <w:color w:val="FF0000"/>
          <w:sz w:val="24"/>
          <w:szCs w:val="24"/>
          <w:lang w:val="sr-Cyrl-RS"/>
        </w:rPr>
        <w:t xml:space="preserve"> час</w:t>
      </w:r>
    </w:p>
    <w:p w:rsidR="00A93E90" w:rsidRDefault="00A93E90" w:rsidP="0020621D">
      <w:pPr>
        <w:rPr>
          <w:rFonts w:cs="Arial"/>
          <w:sz w:val="18"/>
          <w:szCs w:val="18"/>
          <w:lang w:val="sr-Cyrl-CS"/>
        </w:rPr>
      </w:pPr>
    </w:p>
    <w:tbl>
      <w:tblPr>
        <w:tblpPr w:leftFromText="180" w:rightFromText="180" w:vertAnchor="page" w:horzAnchor="margin" w:tblpY="23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6475"/>
        <w:gridCol w:w="1563"/>
      </w:tblGrid>
      <w:tr w:rsidR="007E320B" w:rsidRPr="0035430A" w:rsidTr="00D315A3">
        <w:tc>
          <w:tcPr>
            <w:tcW w:w="1851" w:type="dxa"/>
            <w:shd w:val="clear" w:color="auto" w:fill="auto"/>
          </w:tcPr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4CC2">
              <w:rPr>
                <w:rFonts w:cs="Arial"/>
                <w:sz w:val="18"/>
                <w:szCs w:val="18"/>
                <w:lang w:val="sr-Cyrl-RS"/>
              </w:rPr>
              <w:t>Александар Игић</w:t>
            </w:r>
            <w:r w:rsidRPr="00A24CC2">
              <w:rPr>
                <w:rFonts w:cs="Arial"/>
                <w:sz w:val="18"/>
                <w:szCs w:val="18"/>
              </w:rPr>
              <w:t>,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чланови</w:t>
            </w:r>
            <w:proofErr w:type="spellEnd"/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стручног</w:t>
            </w:r>
            <w:proofErr w:type="spellEnd"/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већа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A24CC2">
              <w:rPr>
                <w:rFonts w:cs="Arial"/>
                <w:sz w:val="18"/>
                <w:szCs w:val="18"/>
              </w:rPr>
              <w:t>1.</w:t>
            </w:r>
            <w:r w:rsidRPr="00A24CC2">
              <w:rPr>
                <w:rFonts w:cs="Arial"/>
                <w:sz w:val="18"/>
                <w:szCs w:val="18"/>
                <w:lang w:val="sr-Cyrl-RS"/>
              </w:rPr>
              <w:t xml:space="preserve"> Угледни час у </w:t>
            </w:r>
            <w:r w:rsidRPr="00A24CC2">
              <w:rPr>
                <w:rFonts w:cs="Arial"/>
                <w:sz w:val="18"/>
                <w:szCs w:val="18"/>
              </w:rPr>
              <w:t>V</w:t>
            </w:r>
            <w:r w:rsidRPr="00A24CC2">
              <w:rPr>
                <w:rFonts w:cs="Arial"/>
                <w:sz w:val="18"/>
                <w:szCs w:val="18"/>
                <w:lang w:val="sr-Latn-RS"/>
              </w:rPr>
              <w:t>II</w:t>
            </w:r>
            <w:r w:rsidRPr="00A24CC2">
              <w:rPr>
                <w:rFonts w:cs="Arial"/>
                <w:sz w:val="18"/>
                <w:szCs w:val="18"/>
                <w:lang w:val="sr-Cyrl-RS"/>
              </w:rPr>
              <w:t xml:space="preserve"> разреду на тему: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A24CC2">
              <w:rPr>
                <w:rFonts w:cs="Arial"/>
                <w:b/>
                <w:sz w:val="18"/>
                <w:szCs w:val="18"/>
                <w:lang w:val="sr-Cyrl-RS"/>
              </w:rPr>
              <w:t>„Дан планете Земље“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4CC2"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Анализа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примера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добре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праксе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у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раду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са</w:t>
            </w:r>
            <w:proofErr w:type="spellEnd"/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ученицима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посебно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са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ученицима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који</w:t>
            </w:r>
            <w:proofErr w:type="spellEnd"/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имају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сметње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у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развоју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тешкоће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у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учењу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>,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даровитим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ученицима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4CC2"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Остала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текућа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стручна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24CC2">
              <w:rPr>
                <w:rFonts w:cs="Arial"/>
                <w:sz w:val="18"/>
                <w:szCs w:val="18"/>
              </w:rPr>
              <w:t>питања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A24CC2">
              <w:rPr>
                <w:rFonts w:cs="Arial"/>
                <w:sz w:val="18"/>
                <w:szCs w:val="18"/>
                <w:lang w:val="sr-Cyrl-RS"/>
              </w:rPr>
              <w:t>угледни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4CC2">
              <w:rPr>
                <w:rFonts w:cs="Arial"/>
                <w:sz w:val="18"/>
                <w:szCs w:val="18"/>
                <w:lang w:val="sr-Cyrl-RS"/>
              </w:rPr>
              <w:t>час</w:t>
            </w:r>
            <w:r w:rsidRPr="00A24CC2">
              <w:rPr>
                <w:rFonts w:cs="Arial"/>
                <w:sz w:val="18"/>
                <w:szCs w:val="18"/>
              </w:rPr>
              <w:t>,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анализа</w:t>
            </w:r>
            <w:proofErr w:type="spellEnd"/>
            <w:r w:rsidRPr="00A24CC2">
              <w:rPr>
                <w:rFonts w:cs="Arial"/>
                <w:sz w:val="18"/>
                <w:szCs w:val="18"/>
              </w:rPr>
              <w:t>,</w:t>
            </w:r>
          </w:p>
          <w:p w:rsidR="007E320B" w:rsidRPr="00A24CC2" w:rsidRDefault="007E320B" w:rsidP="00D315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24CC2">
              <w:rPr>
                <w:rFonts w:cs="Arial"/>
                <w:sz w:val="18"/>
                <w:szCs w:val="18"/>
              </w:rPr>
              <w:t>дискусија</w:t>
            </w:r>
            <w:proofErr w:type="spellEnd"/>
          </w:p>
        </w:tc>
      </w:tr>
    </w:tbl>
    <w:p w:rsidR="007E320B" w:rsidRDefault="007E320B" w:rsidP="0020621D">
      <w:pPr>
        <w:rPr>
          <w:rFonts w:cs="Arial"/>
          <w:sz w:val="18"/>
          <w:szCs w:val="18"/>
          <w:lang w:val="sr-Cyrl-CS"/>
        </w:rPr>
      </w:pPr>
    </w:p>
    <w:p w:rsidR="007E320B" w:rsidRDefault="007E320B" w:rsidP="0020621D">
      <w:pPr>
        <w:rPr>
          <w:rFonts w:cs="Arial"/>
          <w:sz w:val="18"/>
          <w:szCs w:val="18"/>
          <w:lang w:val="sr-Cyrl-CS"/>
        </w:rPr>
      </w:pPr>
    </w:p>
    <w:p w:rsidR="007E320B" w:rsidRDefault="007E320B" w:rsidP="0020621D">
      <w:pPr>
        <w:rPr>
          <w:rFonts w:cs="Arial"/>
          <w:sz w:val="18"/>
          <w:szCs w:val="18"/>
          <w:lang w:val="sr-Cyrl-CS"/>
        </w:rPr>
      </w:pPr>
    </w:p>
    <w:p w:rsidR="0035430A" w:rsidRDefault="0035430A" w:rsidP="0020621D">
      <w:pPr>
        <w:rPr>
          <w:rFonts w:cs="Arial"/>
          <w:sz w:val="18"/>
          <w:szCs w:val="18"/>
          <w:lang w:val="sr-Cyrl-CS"/>
        </w:rPr>
      </w:pPr>
    </w:p>
    <w:p w:rsidR="00D315A3" w:rsidRPr="0035430A" w:rsidRDefault="00770403" w:rsidP="00D315A3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35430A">
        <w:rPr>
          <w:rFonts w:cs="Arial"/>
          <w:b/>
          <w:color w:val="FF0000"/>
          <w:lang w:val="sr-Cyrl-CS"/>
        </w:rPr>
        <w:t>Стручно веће друштвено језичке групе предмета</w:t>
      </w:r>
      <w:r w:rsidR="00D315A3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914460" w:rsidRPr="0035430A" w:rsidRDefault="00914460" w:rsidP="0020621D">
      <w:pPr>
        <w:rPr>
          <w:rFonts w:cs="Arial"/>
          <w:b/>
          <w:color w:val="FF0000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6235"/>
        <w:gridCol w:w="1161"/>
        <w:gridCol w:w="709"/>
      </w:tblGrid>
      <w:tr w:rsidR="00770403" w:rsidRPr="0035430A" w:rsidTr="00A93E90">
        <w:trPr>
          <w:trHeight w:val="1514"/>
        </w:trPr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03" w:rsidRPr="00A93E90" w:rsidRDefault="00770403" w:rsidP="000C3DBA">
            <w:pPr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r w:rsidRPr="00A93E90">
              <w:rPr>
                <w:rFonts w:cs="Arial"/>
                <w:sz w:val="18"/>
                <w:szCs w:val="18"/>
                <w:lang w:val="sr-Cyrl-RS" w:eastAsia="sr-Latn-RS"/>
              </w:rPr>
              <w:t>Сурови Марјена</w:t>
            </w:r>
            <w:r w:rsidRPr="00A93E90">
              <w:rPr>
                <w:rFonts w:cs="Arial"/>
                <w:sz w:val="18"/>
                <w:szCs w:val="18"/>
                <w:lang w:val="ru-RU" w:eastAsia="sr-Latn-RS"/>
              </w:rPr>
              <w:t>,</w:t>
            </w:r>
          </w:p>
          <w:p w:rsidR="00770403" w:rsidRPr="00A93E90" w:rsidRDefault="00770403" w:rsidP="000C3DBA">
            <w:pPr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r w:rsidRPr="00A93E90">
              <w:rPr>
                <w:rFonts w:cs="Arial"/>
                <w:sz w:val="18"/>
                <w:szCs w:val="18"/>
                <w:lang w:val="ru-RU" w:eastAsia="sr-Latn-RS"/>
              </w:rPr>
              <w:t>чланови</w:t>
            </w:r>
          </w:p>
          <w:p w:rsidR="00770403" w:rsidRPr="00A93E90" w:rsidRDefault="00770403" w:rsidP="000C3DBA">
            <w:pPr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r w:rsidRPr="00A93E90">
              <w:rPr>
                <w:rFonts w:cs="Arial"/>
                <w:sz w:val="18"/>
                <w:szCs w:val="18"/>
                <w:lang w:val="ru-RU" w:eastAsia="sr-Latn-RS"/>
              </w:rPr>
              <w:t>стручног</w:t>
            </w:r>
          </w:p>
          <w:p w:rsidR="00770403" w:rsidRPr="00A93E90" w:rsidRDefault="00770403" w:rsidP="000C3DBA">
            <w:pPr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r w:rsidRPr="00A93E90">
              <w:rPr>
                <w:rFonts w:cs="Arial"/>
                <w:sz w:val="18"/>
                <w:szCs w:val="18"/>
                <w:lang w:val="ru-RU" w:eastAsia="sr-Latn-RS"/>
              </w:rPr>
              <w:t>већа</w:t>
            </w: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03" w:rsidRPr="00A93E90" w:rsidRDefault="00770403" w:rsidP="003543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A93E90">
              <w:rPr>
                <w:rFonts w:ascii="Arial" w:eastAsia="Times New Roman" w:hAnsi="Arial" w:cs="Arial"/>
                <w:sz w:val="18"/>
                <w:szCs w:val="18"/>
                <w:lang w:val="ru-RU" w:eastAsia="sr-Latn-RS"/>
              </w:rPr>
              <w:t>Стручно усавршавање на тему:</w:t>
            </w:r>
          </w:p>
          <w:p w:rsidR="00770403" w:rsidRPr="00A93E90" w:rsidRDefault="00770403" w:rsidP="0035430A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A93E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sr-Latn-RS"/>
              </w:rPr>
              <w:t>„ИКТ у настави језика“</w:t>
            </w:r>
          </w:p>
          <w:p w:rsidR="00770403" w:rsidRPr="00A93E90" w:rsidRDefault="00770403" w:rsidP="003543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A93E90">
              <w:rPr>
                <w:rFonts w:ascii="Arial" w:eastAsia="Times New Roman" w:hAnsi="Arial" w:cs="Arial"/>
                <w:sz w:val="18"/>
                <w:szCs w:val="18"/>
                <w:lang w:val="ru-RU" w:eastAsia="sr-Latn-RS"/>
              </w:rPr>
              <w:t>Анализа примера добре праксе у раду саученицима, посебно са ученицима који</w:t>
            </w:r>
            <w:r w:rsidRPr="00A93E90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  <w:r w:rsidRPr="00A93E90">
              <w:rPr>
                <w:rFonts w:ascii="Arial" w:eastAsia="Times New Roman" w:hAnsi="Arial" w:cs="Arial"/>
                <w:sz w:val="18"/>
                <w:szCs w:val="18"/>
                <w:lang w:val="ru-RU" w:eastAsia="sr-Latn-RS"/>
              </w:rPr>
              <w:t xml:space="preserve">имају сметње у развоју/тешкоће у учењу, даровитим ученицима </w:t>
            </w:r>
          </w:p>
          <w:p w:rsidR="00770403" w:rsidRPr="00A93E90" w:rsidRDefault="00770403" w:rsidP="0035430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A93E90">
              <w:rPr>
                <w:rFonts w:ascii="Arial" w:eastAsia="Times New Roman" w:hAnsi="Arial" w:cs="Arial"/>
                <w:sz w:val="18"/>
                <w:szCs w:val="18"/>
                <w:lang w:val="ru-RU" w:eastAsia="sr-Latn-RS"/>
              </w:rPr>
              <w:t>Остала текућа стручна питања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03" w:rsidRPr="00A93E90" w:rsidRDefault="00770403" w:rsidP="0035430A">
            <w:pPr>
              <w:spacing w:line="240" w:lineRule="auto"/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  <w:lang w:eastAsia="sr-Latn-RS"/>
              </w:rPr>
              <w:t>излагање</w:t>
            </w:r>
            <w:proofErr w:type="spellEnd"/>
            <w:r w:rsidRPr="00A93E90">
              <w:rPr>
                <w:rFonts w:cs="Arial"/>
                <w:sz w:val="18"/>
                <w:szCs w:val="18"/>
                <w:lang w:eastAsia="sr-Latn-RS"/>
              </w:rPr>
              <w:t>,</w:t>
            </w:r>
          </w:p>
          <w:p w:rsidR="00770403" w:rsidRPr="00A93E90" w:rsidRDefault="00770403" w:rsidP="0035430A">
            <w:pPr>
              <w:spacing w:line="240" w:lineRule="auto"/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  <w:lang w:eastAsia="sr-Latn-RS"/>
              </w:rPr>
              <w:t>анализа</w:t>
            </w:r>
            <w:proofErr w:type="spellEnd"/>
            <w:r w:rsidRPr="00A93E90">
              <w:rPr>
                <w:rFonts w:cs="Arial"/>
                <w:sz w:val="18"/>
                <w:szCs w:val="18"/>
                <w:lang w:eastAsia="sr-Latn-RS"/>
              </w:rPr>
              <w:t>,</w:t>
            </w:r>
          </w:p>
          <w:p w:rsidR="00770403" w:rsidRPr="00A93E90" w:rsidRDefault="00770403" w:rsidP="0035430A">
            <w:pPr>
              <w:spacing w:line="240" w:lineRule="auto"/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  <w:lang w:eastAsia="sr-Latn-RS"/>
              </w:rPr>
              <w:t>дискусија</w:t>
            </w:r>
            <w:proofErr w:type="spell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03" w:rsidRPr="00A93E90" w:rsidRDefault="00770403" w:rsidP="000C3DBA">
            <w:pPr>
              <w:contextualSpacing/>
              <w:rPr>
                <w:rFonts w:cs="Arial"/>
                <w:sz w:val="18"/>
                <w:szCs w:val="18"/>
                <w:lang w:eastAsia="sr-Latn-RS"/>
              </w:rPr>
            </w:pPr>
            <w:r w:rsidRPr="00A93E90">
              <w:rPr>
                <w:rFonts w:cs="Arial"/>
                <w:sz w:val="18"/>
                <w:szCs w:val="18"/>
                <w:lang w:eastAsia="sr-Latn-RS"/>
              </w:rPr>
              <w:t>IV</w:t>
            </w:r>
          </w:p>
        </w:tc>
      </w:tr>
    </w:tbl>
    <w:p w:rsidR="00770403" w:rsidRDefault="00770403" w:rsidP="0020621D">
      <w:pPr>
        <w:rPr>
          <w:rFonts w:cs="Arial"/>
          <w:sz w:val="18"/>
          <w:szCs w:val="18"/>
          <w:lang w:val="sr-Cyrl-CS"/>
        </w:rPr>
      </w:pPr>
    </w:p>
    <w:p w:rsidR="00A77E7A" w:rsidRPr="005623B4" w:rsidRDefault="00A77E7A" w:rsidP="0020621D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35430A">
        <w:rPr>
          <w:rFonts w:cs="Arial"/>
          <w:b/>
          <w:color w:val="FF0000"/>
          <w:sz w:val="24"/>
          <w:szCs w:val="24"/>
          <w:lang w:val="sr-Cyrl-CS"/>
        </w:rPr>
        <w:t>Тим за самовредновање+</w:t>
      </w:r>
      <w:r w:rsidR="00D315A3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482"/>
        <w:gridCol w:w="3260"/>
        <w:gridCol w:w="2835"/>
      </w:tblGrid>
      <w:tr w:rsidR="00A77E7A" w:rsidRPr="0035430A" w:rsidTr="00A93E90">
        <w:trPr>
          <w:cantSplit/>
        </w:trPr>
        <w:tc>
          <w:tcPr>
            <w:tcW w:w="2924" w:type="dxa"/>
            <w:shd w:val="clear" w:color="auto" w:fill="auto"/>
            <w:tcMar>
              <w:left w:w="11" w:type="dxa"/>
              <w:right w:w="11" w:type="dxa"/>
            </w:tcMar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Израда упитника неопходних за сагледавање неких показатеља</w:t>
            </w:r>
          </w:p>
        </w:tc>
        <w:tc>
          <w:tcPr>
            <w:tcW w:w="148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326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прављење упитника</w:t>
            </w:r>
          </w:p>
        </w:tc>
        <w:tc>
          <w:tcPr>
            <w:tcW w:w="283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Тим за самовредновање</w:t>
            </w:r>
          </w:p>
        </w:tc>
      </w:tr>
      <w:tr w:rsidR="00A77E7A" w:rsidRPr="0035430A" w:rsidTr="00A93E90">
        <w:trPr>
          <w:cantSplit/>
          <w:trHeight w:val="635"/>
        </w:trPr>
        <w:tc>
          <w:tcPr>
            <w:tcW w:w="292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Спровођење анкете</w:t>
            </w:r>
          </w:p>
        </w:tc>
        <w:tc>
          <w:tcPr>
            <w:tcW w:w="148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април-мај</w:t>
            </w:r>
          </w:p>
        </w:tc>
        <w:tc>
          <w:tcPr>
            <w:tcW w:w="326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анкетирање</w:t>
            </w:r>
          </w:p>
        </w:tc>
        <w:tc>
          <w:tcPr>
            <w:tcW w:w="283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Тим за самовредновање,</w:t>
            </w:r>
          </w:p>
          <w:p w:rsidR="00A77E7A" w:rsidRPr="00A93E90" w:rsidRDefault="00A77E7A" w:rsidP="00A93E90">
            <w:pPr>
              <w:spacing w:after="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запослени у школи</w:t>
            </w:r>
          </w:p>
        </w:tc>
      </w:tr>
    </w:tbl>
    <w:p w:rsidR="00770403" w:rsidRDefault="00770403" w:rsidP="0020621D">
      <w:pPr>
        <w:rPr>
          <w:rFonts w:cs="Arial"/>
          <w:sz w:val="18"/>
          <w:szCs w:val="18"/>
          <w:lang w:val="sr-Cyrl-CS"/>
        </w:rPr>
      </w:pPr>
    </w:p>
    <w:p w:rsidR="00532738" w:rsidRPr="005623B4" w:rsidRDefault="00532738" w:rsidP="00532738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bookmarkStart w:id="1" w:name="_Toc524505854"/>
      <w:r w:rsidRPr="0035430A">
        <w:rPr>
          <w:color w:val="FF0000"/>
          <w:sz w:val="18"/>
        </w:rPr>
        <w:t>ТИМ ЗА ОБЕЗБЕЂИВАЊЕ КВАЛИТЕТА И РАЗВОЈ ШКОЛЕ</w:t>
      </w:r>
      <w:bookmarkEnd w:id="1"/>
      <w:r w:rsidR="00D315A3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27"/>
        <w:gridCol w:w="1820"/>
        <w:gridCol w:w="2268"/>
        <w:gridCol w:w="1471"/>
        <w:gridCol w:w="1712"/>
        <w:gridCol w:w="2600"/>
      </w:tblGrid>
      <w:tr w:rsidR="00532738" w:rsidRPr="00267E69" w:rsidTr="00A93E90">
        <w:trPr>
          <w:trHeight w:val="1553"/>
        </w:trPr>
        <w:tc>
          <w:tcPr>
            <w:tcW w:w="727" w:type="dxa"/>
          </w:tcPr>
          <w:p w:rsidR="00532738" w:rsidRPr="00A93E90" w:rsidRDefault="00532738" w:rsidP="00A93E9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A93E90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820" w:type="dxa"/>
          </w:tcPr>
          <w:p w:rsidR="00532738" w:rsidRPr="00A93E90" w:rsidRDefault="00532738" w:rsidP="00A93E90">
            <w:pPr>
              <w:rPr>
                <w:rFonts w:cs="Arial"/>
                <w:sz w:val="18"/>
                <w:szCs w:val="18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Праћење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остваривања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циљева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стандарда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постигнућа</w:t>
            </w:r>
            <w:proofErr w:type="spellEnd"/>
          </w:p>
        </w:tc>
        <w:tc>
          <w:tcPr>
            <w:tcW w:w="2268" w:type="dxa"/>
          </w:tcPr>
          <w:p w:rsidR="00532738" w:rsidRPr="00A93E90" w:rsidRDefault="00532738" w:rsidP="00A93E90">
            <w:pPr>
              <w:rPr>
                <w:rFonts w:cs="Arial"/>
                <w:sz w:val="18"/>
                <w:szCs w:val="18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Посета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часовима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активностима</w:t>
            </w:r>
            <w:proofErr w:type="spellEnd"/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</w:rPr>
            </w:pPr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Анализа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степена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остварености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стандарда</w:t>
            </w:r>
            <w:proofErr w:type="spellEnd"/>
          </w:p>
        </w:tc>
        <w:tc>
          <w:tcPr>
            <w:tcW w:w="1471" w:type="dxa"/>
          </w:tcPr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Директор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>,</w:t>
            </w:r>
            <w:r w:rsidRPr="00A93E90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  <w:r w:rsidRPr="00A93E90">
              <w:rPr>
                <w:rFonts w:cs="Arial"/>
                <w:sz w:val="18"/>
                <w:szCs w:val="18"/>
              </w:rPr>
              <w:t xml:space="preserve">ПП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служба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чланови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стручних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актива</w:t>
            </w:r>
            <w:proofErr w:type="spellEnd"/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Директор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чланови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Тима</w:t>
            </w:r>
            <w:proofErr w:type="spellEnd"/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1712" w:type="dxa"/>
          </w:tcPr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Током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годин</w:t>
            </w:r>
            <w:proofErr w:type="spellEnd"/>
            <w:r w:rsidRPr="00A93E90">
              <w:rPr>
                <w:rFonts w:cs="Arial"/>
                <w:sz w:val="18"/>
                <w:szCs w:val="18"/>
                <w:lang w:val="sr-Cyrl-RS"/>
              </w:rPr>
              <w:t>е</w:t>
            </w:r>
            <w:r w:rsidRPr="00A93E90">
              <w:rPr>
                <w:rFonts w:cs="Arial"/>
                <w:sz w:val="18"/>
                <w:szCs w:val="18"/>
              </w:rPr>
              <w:t xml:space="preserve"> у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скл</w:t>
            </w:r>
            <w:proofErr w:type="spellEnd"/>
            <w:r w:rsidRPr="00A93E90">
              <w:rPr>
                <w:rFonts w:cs="Arial"/>
                <w:sz w:val="18"/>
                <w:szCs w:val="18"/>
                <w:lang w:val="sr-Cyrl-RS"/>
              </w:rPr>
              <w:t>а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ду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са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годишњим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планом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рада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школе</w:t>
            </w:r>
            <w:proofErr w:type="spellEnd"/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почетку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крају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школске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2600" w:type="dxa"/>
          </w:tcPr>
          <w:p w:rsidR="00532738" w:rsidRPr="00A93E90" w:rsidRDefault="00532738" w:rsidP="00A93E90">
            <w:pPr>
              <w:rPr>
                <w:rFonts w:cs="Arial"/>
                <w:sz w:val="18"/>
                <w:szCs w:val="18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Извештаји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дневници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рада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/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есДневник</w:t>
            </w:r>
            <w:proofErr w:type="spellEnd"/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</w:rPr>
            </w:pPr>
            <w:r w:rsidRPr="00A93E90">
              <w:rPr>
                <w:rFonts w:cs="Arial"/>
                <w:sz w:val="18"/>
                <w:szCs w:val="18"/>
                <w:lang w:val="sr-Cyrl-RS"/>
              </w:rPr>
              <w:t>З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аписници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Наставничког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већа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Ученичког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парламента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>,</w:t>
            </w:r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A93E90">
              <w:rPr>
                <w:rFonts w:cs="Arial"/>
                <w:sz w:val="18"/>
                <w:szCs w:val="18"/>
              </w:rPr>
              <w:t>Савета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родитеља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Школског</w:t>
            </w:r>
            <w:proofErr w:type="spellEnd"/>
            <w:r w:rsidRPr="00A93E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3E90">
              <w:rPr>
                <w:rFonts w:cs="Arial"/>
                <w:sz w:val="18"/>
                <w:szCs w:val="18"/>
              </w:rPr>
              <w:t>одбо</w:t>
            </w:r>
            <w:proofErr w:type="spellEnd"/>
            <w:r w:rsidRPr="00A93E90">
              <w:rPr>
                <w:rFonts w:cs="Arial"/>
                <w:sz w:val="18"/>
                <w:szCs w:val="18"/>
                <w:lang w:val="sr-Cyrl-RS"/>
              </w:rPr>
              <w:t>ра</w:t>
            </w:r>
          </w:p>
          <w:p w:rsidR="00532738" w:rsidRPr="00A93E90" w:rsidRDefault="00532738" w:rsidP="00A93E90">
            <w:pPr>
              <w:rPr>
                <w:rFonts w:cs="Arial"/>
                <w:sz w:val="18"/>
                <w:szCs w:val="18"/>
                <w:lang w:val="sr-Cyrl-RS"/>
              </w:rPr>
            </w:pPr>
          </w:p>
        </w:tc>
      </w:tr>
    </w:tbl>
    <w:p w:rsidR="00A93E90" w:rsidRDefault="00A93E90" w:rsidP="00A93E90">
      <w:pPr>
        <w:pStyle w:val="Heading2"/>
        <w:jc w:val="left"/>
        <w:rPr>
          <w:color w:val="FF0000"/>
          <w:sz w:val="18"/>
          <w:szCs w:val="18"/>
          <w:lang w:val="sr-Cyrl-RS"/>
        </w:rPr>
      </w:pPr>
      <w:bookmarkStart w:id="2" w:name="_Toc524505855"/>
    </w:p>
    <w:p w:rsidR="00A93E90" w:rsidRDefault="00A93E90" w:rsidP="00532738">
      <w:pPr>
        <w:pStyle w:val="Heading2"/>
        <w:rPr>
          <w:color w:val="FF0000"/>
          <w:sz w:val="18"/>
          <w:szCs w:val="18"/>
          <w:lang w:val="sr-Cyrl-RS"/>
        </w:rPr>
      </w:pPr>
    </w:p>
    <w:p w:rsidR="00A93E90" w:rsidRDefault="00A93E90" w:rsidP="00532738">
      <w:pPr>
        <w:pStyle w:val="Heading2"/>
        <w:rPr>
          <w:color w:val="FF0000"/>
          <w:sz w:val="18"/>
          <w:szCs w:val="18"/>
          <w:lang w:val="sr-Cyrl-RS"/>
        </w:rPr>
      </w:pPr>
    </w:p>
    <w:p w:rsidR="005623B4" w:rsidRPr="0035430A" w:rsidRDefault="00532738" w:rsidP="005623B4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A93E90">
        <w:rPr>
          <w:color w:val="FF0000"/>
          <w:sz w:val="18"/>
          <w:szCs w:val="18"/>
        </w:rPr>
        <w:t xml:space="preserve">ТИМ ЗА ЗАШТИТУ ОД </w:t>
      </w:r>
      <w:r w:rsidRPr="00A93E90">
        <w:rPr>
          <w:color w:val="FF0000"/>
          <w:sz w:val="18"/>
          <w:szCs w:val="18"/>
          <w:lang w:val="sr-Cyrl-RS"/>
        </w:rPr>
        <w:t xml:space="preserve">ДИСКРИМИНАЦИЈЕ, </w:t>
      </w:r>
      <w:r w:rsidRPr="00A93E90">
        <w:rPr>
          <w:color w:val="FF0000"/>
          <w:sz w:val="18"/>
          <w:szCs w:val="18"/>
        </w:rPr>
        <w:t>НАСИЉА,</w:t>
      </w:r>
      <w:r w:rsidRPr="00A93E90">
        <w:rPr>
          <w:color w:val="FF0000"/>
          <w:sz w:val="18"/>
          <w:szCs w:val="18"/>
          <w:lang w:val="sr-Cyrl-RS"/>
        </w:rPr>
        <w:t xml:space="preserve"> </w:t>
      </w:r>
      <w:r w:rsidRPr="00A93E90">
        <w:rPr>
          <w:color w:val="FF0000"/>
          <w:sz w:val="18"/>
          <w:szCs w:val="18"/>
        </w:rPr>
        <w:t>ЗЛОСТАВЉАЊА И ЗАНЕМАРИВАЊА</w:t>
      </w:r>
      <w:bookmarkEnd w:id="2"/>
      <w:r w:rsidR="005623B4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532738" w:rsidRPr="00A93E90" w:rsidRDefault="00532738" w:rsidP="00532738">
      <w:pPr>
        <w:pStyle w:val="Heading2"/>
        <w:rPr>
          <w:color w:val="auto"/>
          <w:sz w:val="18"/>
          <w:szCs w:val="18"/>
          <w:lang w:val="sr-Cyrl-RS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36"/>
        <w:gridCol w:w="3615"/>
        <w:gridCol w:w="2552"/>
      </w:tblGrid>
      <w:tr w:rsidR="00532738" w:rsidRPr="00267E69" w:rsidTr="00A93E90"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738" w:rsidRPr="00A93E90" w:rsidRDefault="00532738" w:rsidP="000C3DBA">
            <w:pPr>
              <w:snapToGrid w:val="0"/>
              <w:rPr>
                <w:rFonts w:cs="Arial"/>
                <w:sz w:val="24"/>
                <w:szCs w:val="24"/>
                <w:lang w:val="sr-Cyrl-CS"/>
              </w:rPr>
            </w:pPr>
            <w:r w:rsidRPr="00A93E90">
              <w:rPr>
                <w:rFonts w:cs="Arial"/>
                <w:sz w:val="24"/>
                <w:szCs w:val="24"/>
                <w:lang w:val="sr-Cyrl-CS"/>
              </w:rPr>
              <w:t xml:space="preserve">Писање литерарних радова ученика на тему: </w:t>
            </w:r>
          </w:p>
          <w:p w:rsidR="00532738" w:rsidRPr="00A93E90" w:rsidRDefault="00532738" w:rsidP="000C3DBA">
            <w:pPr>
              <w:snapToGrid w:val="0"/>
              <w:rPr>
                <w:rFonts w:cs="Arial"/>
                <w:i/>
                <w:sz w:val="24"/>
                <w:szCs w:val="24"/>
                <w:lang w:val="sr-Cyrl-CS"/>
              </w:rPr>
            </w:pPr>
            <w:r w:rsidRPr="00A93E90">
              <w:rPr>
                <w:rFonts w:cs="Arial"/>
                <w:i/>
                <w:sz w:val="24"/>
                <w:szCs w:val="24"/>
                <w:lang w:val="sr-Cyrl-CS"/>
              </w:rPr>
              <w:t xml:space="preserve">„Различитост није препрека“ </w:t>
            </w:r>
            <w:r w:rsidRPr="00A93E90">
              <w:rPr>
                <w:rFonts w:cs="Arial"/>
                <w:sz w:val="24"/>
                <w:szCs w:val="24"/>
                <w:lang w:val="sr-Cyrl-CS"/>
              </w:rPr>
              <w:t>(прихватање различитости, превенција дискримнације)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738" w:rsidRPr="00A93E90" w:rsidRDefault="00532738" w:rsidP="000C3DBA">
            <w:pPr>
              <w:snapToGrid w:val="0"/>
              <w:rPr>
                <w:rFonts w:cs="Arial"/>
                <w:sz w:val="24"/>
                <w:szCs w:val="24"/>
                <w:lang w:val="sr-Cyrl-CS"/>
              </w:rPr>
            </w:pPr>
            <w:r w:rsidRPr="00A93E90">
              <w:rPr>
                <w:rFonts w:cs="Arial"/>
                <w:sz w:val="24"/>
                <w:szCs w:val="24"/>
                <w:lang w:val="sr-Cyrl-CS"/>
              </w:rPr>
              <w:t>чланови тима (Радимирка Вуковић, Марија Милосављев, Биљана Карановић, Владимир Шимо), наставници матерњег језика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8" w:rsidRPr="00A93E90" w:rsidRDefault="00532738" w:rsidP="000C3DBA">
            <w:pPr>
              <w:snapToGrid w:val="0"/>
              <w:rPr>
                <w:rFonts w:cs="Arial"/>
                <w:sz w:val="24"/>
                <w:szCs w:val="24"/>
                <w:lang w:val="sr-Cyrl-CS"/>
              </w:rPr>
            </w:pPr>
            <w:r w:rsidRPr="00A93E90">
              <w:rPr>
                <w:rFonts w:cs="Arial"/>
                <w:sz w:val="24"/>
                <w:szCs w:val="24"/>
                <w:lang w:val="sr-Cyrl-CS"/>
              </w:rPr>
              <w:t>март-април</w:t>
            </w:r>
          </w:p>
        </w:tc>
      </w:tr>
    </w:tbl>
    <w:p w:rsidR="00532738" w:rsidRDefault="00532738" w:rsidP="00532738">
      <w:pPr>
        <w:rPr>
          <w:lang w:val="sr-Cyrl-RS" w:eastAsia="ar-SA"/>
        </w:rPr>
      </w:pPr>
    </w:p>
    <w:p w:rsidR="00A24CC2" w:rsidRDefault="00A24CC2" w:rsidP="00532738">
      <w:pPr>
        <w:rPr>
          <w:lang w:val="sr-Cyrl-RS" w:eastAsia="ar-SA"/>
        </w:rPr>
      </w:pPr>
    </w:p>
    <w:p w:rsidR="00A24CC2" w:rsidRPr="00532738" w:rsidRDefault="00A24CC2" w:rsidP="00532738">
      <w:pPr>
        <w:rPr>
          <w:lang w:val="sr-Cyrl-RS" w:eastAsia="ar-SA"/>
        </w:rPr>
      </w:pPr>
    </w:p>
    <w:p w:rsidR="00A24CC2" w:rsidRDefault="00A24CC2" w:rsidP="005A598A">
      <w:pPr>
        <w:pStyle w:val="Heading2"/>
        <w:rPr>
          <w:color w:val="FF0000"/>
          <w:sz w:val="18"/>
          <w:szCs w:val="18"/>
          <w:lang w:val="sr-Cyrl-RS"/>
        </w:rPr>
      </w:pPr>
      <w:bookmarkStart w:id="3" w:name="_Toc524505858"/>
    </w:p>
    <w:p w:rsidR="00A24CC2" w:rsidRDefault="00A24CC2" w:rsidP="005A598A">
      <w:pPr>
        <w:pStyle w:val="Heading2"/>
        <w:rPr>
          <w:color w:val="FF0000"/>
          <w:sz w:val="18"/>
          <w:szCs w:val="18"/>
          <w:lang w:val="sr-Cyrl-RS"/>
        </w:rPr>
      </w:pPr>
    </w:p>
    <w:p w:rsidR="00A24CC2" w:rsidRDefault="00A24CC2" w:rsidP="005A598A">
      <w:pPr>
        <w:pStyle w:val="Heading2"/>
        <w:rPr>
          <w:color w:val="FF0000"/>
          <w:sz w:val="18"/>
          <w:szCs w:val="18"/>
          <w:lang w:val="sr-Cyrl-RS"/>
        </w:rPr>
      </w:pPr>
    </w:p>
    <w:p w:rsidR="00A24CC2" w:rsidRDefault="00A24CC2" w:rsidP="005A598A">
      <w:pPr>
        <w:pStyle w:val="Heading2"/>
        <w:rPr>
          <w:color w:val="FF0000"/>
          <w:sz w:val="18"/>
          <w:szCs w:val="18"/>
          <w:lang w:val="sr-Cyrl-RS"/>
        </w:rPr>
      </w:pPr>
    </w:p>
    <w:p w:rsidR="00A24CC2" w:rsidRDefault="00A24CC2" w:rsidP="005A598A">
      <w:pPr>
        <w:pStyle w:val="Heading2"/>
        <w:rPr>
          <w:color w:val="FF0000"/>
          <w:sz w:val="18"/>
          <w:szCs w:val="18"/>
          <w:lang w:val="sr-Cyrl-RS"/>
        </w:rPr>
      </w:pPr>
    </w:p>
    <w:p w:rsidR="005623B4" w:rsidRPr="0035430A" w:rsidRDefault="00532738" w:rsidP="005623B4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A93E90">
        <w:rPr>
          <w:color w:val="FF0000"/>
          <w:sz w:val="18"/>
          <w:szCs w:val="18"/>
        </w:rPr>
        <w:t>ТИМ ЗА РАЗВОЈ МЕЂУПРЕДМЕТНИХ КОМПЕТ</w:t>
      </w:r>
      <w:r w:rsidRPr="00A93E90">
        <w:rPr>
          <w:color w:val="FF0000"/>
          <w:sz w:val="18"/>
          <w:szCs w:val="18"/>
          <w:lang w:val="sr-Cyrl-RS"/>
        </w:rPr>
        <w:t>Е</w:t>
      </w:r>
      <w:r w:rsidRPr="00A93E90">
        <w:rPr>
          <w:color w:val="FF0000"/>
          <w:sz w:val="18"/>
          <w:szCs w:val="18"/>
        </w:rPr>
        <w:t>НЦИЈА И ПРЕДУЗЕТНИШТВА</w:t>
      </w:r>
      <w:bookmarkEnd w:id="3"/>
      <w:r w:rsidR="005623B4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532738" w:rsidRPr="00A93E90" w:rsidRDefault="00532738" w:rsidP="005A598A">
      <w:pPr>
        <w:pStyle w:val="Heading2"/>
        <w:rPr>
          <w:color w:val="FF0000"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492"/>
        <w:gridCol w:w="2835"/>
      </w:tblGrid>
      <w:tr w:rsidR="00A24CC2" w:rsidRPr="00267E69" w:rsidTr="00A93E90">
        <w:tc>
          <w:tcPr>
            <w:tcW w:w="1271" w:type="dxa"/>
            <w:shd w:val="clear" w:color="auto" w:fill="auto"/>
          </w:tcPr>
          <w:p w:rsidR="00532738" w:rsidRPr="00267E69" w:rsidRDefault="00532738" w:rsidP="000C3DBA">
            <w:pPr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492" w:type="dxa"/>
            <w:shd w:val="clear" w:color="auto" w:fill="auto"/>
          </w:tcPr>
          <w:p w:rsidR="00532738" w:rsidRPr="00267E69" w:rsidRDefault="00532738" w:rsidP="000C3DBA">
            <w:pPr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~ Снимање стања заступљености дигиталне компетенције у редовним часовима – посете директора, педагога и психолога</w:t>
            </w:r>
          </w:p>
          <w:p w:rsidR="00532738" w:rsidRPr="00267E69" w:rsidRDefault="00532738" w:rsidP="000C3DBA">
            <w:pPr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~ Анализа заступљености дигиталне компетеницје у настави</w:t>
            </w:r>
          </w:p>
          <w:p w:rsidR="00532738" w:rsidRPr="00267E69" w:rsidRDefault="00532738" w:rsidP="000C3DBA">
            <w:pPr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 xml:space="preserve">~ Текућа питања око имплементације међупредметних компетенције </w:t>
            </w:r>
          </w:p>
        </w:tc>
        <w:tc>
          <w:tcPr>
            <w:tcW w:w="2835" w:type="dxa"/>
            <w:shd w:val="clear" w:color="auto" w:fill="auto"/>
          </w:tcPr>
          <w:p w:rsidR="00532738" w:rsidRPr="00267E69" w:rsidRDefault="00532738" w:rsidP="000C3DBA">
            <w:pPr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Наставници, учитељи и стручни сарадници именовани од стране НВ,</w:t>
            </w:r>
          </w:p>
          <w:p w:rsidR="00532738" w:rsidRPr="00267E69" w:rsidRDefault="00532738" w:rsidP="000C3DBA">
            <w:pPr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руководилац актива</w:t>
            </w:r>
          </w:p>
        </w:tc>
      </w:tr>
    </w:tbl>
    <w:p w:rsidR="005623B4" w:rsidRPr="0035430A" w:rsidRDefault="005A598A" w:rsidP="005623B4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A93E90">
        <w:rPr>
          <w:rFonts w:cs="Arial"/>
          <w:b/>
          <w:color w:val="FF0000"/>
          <w:sz w:val="28"/>
          <w:szCs w:val="28"/>
          <w:lang w:val="sr-Cyrl-CS"/>
        </w:rPr>
        <w:t>Одбор заједнице ученика</w:t>
      </w:r>
      <w:r w:rsidR="005623B4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917BB5" w:rsidRPr="00A93E90" w:rsidRDefault="00917BB5" w:rsidP="00917BB5">
      <w:pPr>
        <w:rPr>
          <w:rFonts w:cs="Arial"/>
          <w:b/>
          <w:color w:val="FF0000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5A598A" w:rsidRPr="00267E69" w:rsidTr="00A93E90">
        <w:tc>
          <w:tcPr>
            <w:tcW w:w="2235" w:type="dxa"/>
            <w:shd w:val="clear" w:color="auto" w:fill="auto"/>
          </w:tcPr>
          <w:p w:rsidR="005A598A" w:rsidRPr="00267E69" w:rsidRDefault="005A598A" w:rsidP="000C3DBA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267E69">
              <w:rPr>
                <w:rFonts w:cs="Arial"/>
                <w:sz w:val="18"/>
                <w:szCs w:val="18"/>
              </w:rPr>
              <w:t>Време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реализације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5A598A" w:rsidRPr="00267E69" w:rsidRDefault="005A598A" w:rsidP="000C3DBA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267E69">
              <w:rPr>
                <w:rFonts w:cs="Arial"/>
                <w:sz w:val="18"/>
                <w:szCs w:val="18"/>
              </w:rPr>
              <w:t>Април</w:t>
            </w:r>
            <w:proofErr w:type="spellEnd"/>
            <w:r w:rsidRPr="00267E69">
              <w:rPr>
                <w:rFonts w:cs="Arial"/>
                <w:sz w:val="18"/>
                <w:szCs w:val="18"/>
                <w:lang w:val="sr-Cyrl-RS"/>
              </w:rPr>
              <w:t>/Мај</w:t>
            </w:r>
          </w:p>
        </w:tc>
      </w:tr>
      <w:tr w:rsidR="005A598A" w:rsidRPr="00267E69" w:rsidTr="00A93E90">
        <w:tc>
          <w:tcPr>
            <w:tcW w:w="2235" w:type="dxa"/>
            <w:shd w:val="clear" w:color="auto" w:fill="auto"/>
          </w:tcPr>
          <w:p w:rsidR="005A598A" w:rsidRPr="00267E69" w:rsidRDefault="005A598A" w:rsidP="000C3DBA">
            <w:pPr>
              <w:rPr>
                <w:rFonts w:cs="Arial"/>
                <w:sz w:val="18"/>
                <w:szCs w:val="18"/>
              </w:rPr>
            </w:pPr>
            <w:proofErr w:type="spellStart"/>
            <w:r w:rsidRPr="00267E69">
              <w:rPr>
                <w:rFonts w:cs="Arial"/>
                <w:sz w:val="18"/>
                <w:szCs w:val="18"/>
              </w:rPr>
              <w:t>Задаци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садржај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рада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5A598A" w:rsidRPr="00267E69" w:rsidRDefault="005A598A" w:rsidP="005A5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E69">
              <w:rPr>
                <w:rFonts w:ascii="Arial" w:hAnsi="Arial" w:cs="Arial"/>
                <w:sz w:val="18"/>
                <w:szCs w:val="18"/>
              </w:rPr>
              <w:t xml:space="preserve">Бирамо најуређенију учионицу </w:t>
            </w:r>
          </w:p>
          <w:p w:rsidR="005A598A" w:rsidRPr="00267E69" w:rsidRDefault="005A598A" w:rsidP="005A5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E69">
              <w:rPr>
                <w:rFonts w:ascii="Arial" w:hAnsi="Arial" w:cs="Arial"/>
                <w:sz w:val="18"/>
                <w:szCs w:val="18"/>
                <w:lang w:val="sr-Cyrl-RS"/>
              </w:rPr>
              <w:t>Бирамо „Ученике месеца“ у свакој одељењској заједници</w:t>
            </w:r>
          </w:p>
          <w:p w:rsidR="005A598A" w:rsidRPr="00267E69" w:rsidRDefault="005A598A" w:rsidP="005A5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7E69">
              <w:rPr>
                <w:rFonts w:ascii="Arial" w:hAnsi="Arial" w:cs="Arial"/>
                <w:sz w:val="18"/>
                <w:szCs w:val="18"/>
                <w:lang w:val="sr-Cyrl-RS"/>
              </w:rPr>
              <w:t>Пројекат „Разгледница“ – ученици представљају град, регију или државу у коју су путовали или у коју би волели да отпутују</w:t>
            </w:r>
          </w:p>
          <w:p w:rsidR="005A598A" w:rsidRPr="00267E69" w:rsidRDefault="005A598A" w:rsidP="005A5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7E69">
              <w:rPr>
                <w:rFonts w:ascii="Arial" w:hAnsi="Arial" w:cs="Arial"/>
                <w:sz w:val="18"/>
                <w:szCs w:val="18"/>
                <w:lang w:val="sr-Cyrl-RS"/>
              </w:rPr>
              <w:t>„Најчитаније књиге“ – представљамо књиге које ученици највише читају</w:t>
            </w:r>
          </w:p>
        </w:tc>
      </w:tr>
      <w:tr w:rsidR="005A598A" w:rsidRPr="00267E69" w:rsidTr="00A93E90">
        <w:tc>
          <w:tcPr>
            <w:tcW w:w="2235" w:type="dxa"/>
            <w:shd w:val="clear" w:color="auto" w:fill="auto"/>
          </w:tcPr>
          <w:p w:rsidR="005A598A" w:rsidRPr="00267E69" w:rsidRDefault="005A598A" w:rsidP="000C3DBA">
            <w:pPr>
              <w:rPr>
                <w:rFonts w:cs="Arial"/>
                <w:sz w:val="18"/>
                <w:szCs w:val="18"/>
              </w:rPr>
            </w:pPr>
            <w:proofErr w:type="spellStart"/>
            <w:r w:rsidRPr="00267E69">
              <w:rPr>
                <w:rFonts w:cs="Arial"/>
                <w:sz w:val="18"/>
                <w:szCs w:val="18"/>
              </w:rPr>
              <w:t>Носиоци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реализације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5A598A" w:rsidRPr="00267E69" w:rsidRDefault="005A598A" w:rsidP="000C3DBA">
            <w:pPr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267E69">
              <w:rPr>
                <w:rFonts w:cs="Arial"/>
                <w:sz w:val="18"/>
                <w:szCs w:val="18"/>
              </w:rPr>
              <w:t>Задужени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наставници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сарадници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за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рад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у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Одбору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ЗУ: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Биљана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Билановић</w:t>
            </w:r>
            <w:proofErr w:type="spellEnd"/>
            <w:r w:rsidRPr="00267E69">
              <w:rPr>
                <w:rFonts w:cs="Arial"/>
                <w:sz w:val="18"/>
                <w:szCs w:val="18"/>
                <w:lang w:val="sr-Cyrl-RS"/>
              </w:rPr>
              <w:t xml:space="preserve"> (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ко</w:t>
            </w:r>
            <w:proofErr w:type="spellEnd"/>
            <w:r w:rsidRPr="00267E69">
              <w:rPr>
                <w:rFonts w:cs="Arial"/>
                <w:sz w:val="18"/>
                <w:szCs w:val="18"/>
                <w:lang w:val="sr-Cyrl-RS"/>
              </w:rPr>
              <w:t>о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рдинатор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Одбор</w:t>
            </w:r>
            <w:proofErr w:type="spellEnd"/>
            <w:r w:rsidRPr="00267E69">
              <w:rPr>
                <w:rFonts w:cs="Arial"/>
                <w:sz w:val="18"/>
                <w:szCs w:val="18"/>
                <w:lang w:val="sr-Cyrl-RS"/>
              </w:rPr>
              <w:t>а ЗУ),</w:t>
            </w:r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Јармила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Крижан</w:t>
            </w:r>
            <w:proofErr w:type="spellEnd"/>
            <w:r w:rsidRPr="00267E69">
              <w:rPr>
                <w:rFonts w:cs="Arial"/>
                <w:sz w:val="18"/>
                <w:szCs w:val="18"/>
                <w:lang w:val="sr-Cyrl-RS"/>
              </w:rPr>
              <w:t xml:space="preserve"> (координатор за рад са ученицима млађег школског узраста )</w:t>
            </w:r>
            <w:r w:rsidRPr="00267E69">
              <w:rPr>
                <w:rFonts w:cs="Arial"/>
                <w:sz w:val="18"/>
                <w:szCs w:val="18"/>
              </w:rPr>
              <w:t>,</w:t>
            </w:r>
            <w:r w:rsidRPr="00267E69">
              <w:rPr>
                <w:rFonts w:cs="Arial"/>
                <w:sz w:val="18"/>
                <w:szCs w:val="18"/>
                <w:lang w:val="sr-Cyrl-RS"/>
              </w:rPr>
              <w:t xml:space="preserve"> Биљана Попов, Ивана Вучић</w:t>
            </w:r>
          </w:p>
        </w:tc>
      </w:tr>
    </w:tbl>
    <w:p w:rsidR="005623B4" w:rsidRPr="0035430A" w:rsidRDefault="005A598A" w:rsidP="005623B4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A93E90">
        <w:rPr>
          <w:rFonts w:cs="Arial"/>
          <w:b/>
          <w:color w:val="FF0000"/>
          <w:sz w:val="28"/>
          <w:szCs w:val="28"/>
          <w:lang w:val="sr-Cyrl-CS"/>
        </w:rPr>
        <w:t>Ученички парламент</w:t>
      </w:r>
      <w:r w:rsidR="005623B4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5A598A" w:rsidRPr="00A93E90" w:rsidRDefault="005A598A" w:rsidP="00917BB5">
      <w:pPr>
        <w:rPr>
          <w:rFonts w:cs="Arial"/>
          <w:b/>
          <w:color w:val="FF0000"/>
          <w:sz w:val="28"/>
          <w:szCs w:val="28"/>
          <w:lang w:val="sr-Cyrl-CS"/>
        </w:rPr>
      </w:pPr>
    </w:p>
    <w:tbl>
      <w:tblPr>
        <w:tblStyle w:val="TableGrid"/>
        <w:tblW w:w="10598" w:type="dxa"/>
        <w:tblLayout w:type="fixed"/>
        <w:tblLook w:val="01E0" w:firstRow="1" w:lastRow="1" w:firstColumn="1" w:lastColumn="1" w:noHBand="0" w:noVBand="0"/>
      </w:tblPr>
      <w:tblGrid>
        <w:gridCol w:w="2518"/>
        <w:gridCol w:w="2450"/>
        <w:gridCol w:w="2086"/>
        <w:gridCol w:w="3544"/>
      </w:tblGrid>
      <w:tr w:rsidR="005A598A" w:rsidRPr="00267E69" w:rsidTr="00A93E90">
        <w:trPr>
          <w:trHeight w:val="1146"/>
        </w:trPr>
        <w:tc>
          <w:tcPr>
            <w:tcW w:w="2518" w:type="dxa"/>
          </w:tcPr>
          <w:p w:rsidR="005A598A" w:rsidRPr="00267E69" w:rsidRDefault="005A598A" w:rsidP="000C3DBA">
            <w:pPr>
              <w:ind w:left="705"/>
              <w:rPr>
                <w:sz w:val="18"/>
                <w:szCs w:val="18"/>
                <w:lang w:val="sr-Cyrl-CS"/>
              </w:rPr>
            </w:pPr>
          </w:p>
          <w:p w:rsidR="005A598A" w:rsidRPr="00A93E90" w:rsidRDefault="005A598A" w:rsidP="000C3DBA">
            <w:pPr>
              <w:numPr>
                <w:ilvl w:val="0"/>
                <w:numId w:val="6"/>
              </w:numPr>
              <w:suppressAutoHyphens/>
              <w:ind w:left="142" w:hanging="142"/>
              <w:rPr>
                <w:bCs/>
                <w:sz w:val="18"/>
                <w:szCs w:val="18"/>
                <w:lang w:val="sr-Cyrl-CS"/>
              </w:rPr>
            </w:pPr>
            <w:r w:rsidRPr="00267E69">
              <w:rPr>
                <w:bCs/>
                <w:sz w:val="18"/>
                <w:szCs w:val="18"/>
                <w:lang w:val="sr-Cyrl-RS"/>
              </w:rPr>
              <w:t>Њено величанство – КЊИГА (обележавање 23. априла, Светског дана књиге</w:t>
            </w:r>
          </w:p>
        </w:tc>
        <w:tc>
          <w:tcPr>
            <w:tcW w:w="2450" w:type="dxa"/>
          </w:tcPr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267E69">
              <w:rPr>
                <w:bCs/>
                <w:sz w:val="18"/>
                <w:szCs w:val="18"/>
                <w:lang w:val="sr-Cyrl-CS"/>
              </w:rPr>
              <w:t xml:space="preserve">       април</w:t>
            </w:r>
          </w:p>
        </w:tc>
        <w:tc>
          <w:tcPr>
            <w:tcW w:w="2086" w:type="dxa"/>
          </w:tcPr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267E69">
              <w:rPr>
                <w:bCs/>
                <w:sz w:val="18"/>
                <w:szCs w:val="18"/>
                <w:lang w:val="sr-Cyrl-CS"/>
              </w:rPr>
              <w:t>ПП презентација</w:t>
            </w:r>
          </w:p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</w:tcPr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267E69">
              <w:rPr>
                <w:bCs/>
                <w:sz w:val="18"/>
                <w:szCs w:val="18"/>
                <w:lang w:val="sr-Cyrl-CS"/>
              </w:rPr>
              <w:t xml:space="preserve">Руководилац Ученичког парламента, </w:t>
            </w:r>
          </w:p>
          <w:p w:rsidR="005A598A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267E69">
              <w:rPr>
                <w:bCs/>
                <w:sz w:val="18"/>
                <w:szCs w:val="18"/>
                <w:lang w:val="sr-Cyrl-CS"/>
              </w:rPr>
              <w:t>изабрани ученици</w:t>
            </w:r>
          </w:p>
          <w:p w:rsidR="005A598A" w:rsidRPr="00267E69" w:rsidRDefault="005A598A" w:rsidP="000C3DBA">
            <w:pPr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</w:tbl>
    <w:p w:rsidR="005623B4" w:rsidRPr="0035430A" w:rsidRDefault="005A598A" w:rsidP="005623B4">
      <w:pPr>
        <w:rPr>
          <w:rFonts w:cs="Arial"/>
          <w:b/>
          <w:color w:val="FF0000"/>
          <w:spacing w:val="-2"/>
          <w:sz w:val="28"/>
          <w:szCs w:val="28"/>
          <w:lang w:val="sr-Cyrl-RS"/>
        </w:rPr>
      </w:pPr>
      <w:r w:rsidRPr="00A93E90">
        <w:rPr>
          <w:rFonts w:cs="Arial"/>
          <w:b/>
          <w:color w:val="FF0000"/>
          <w:sz w:val="28"/>
          <w:szCs w:val="28"/>
          <w:lang w:val="sr-Cyrl-CS"/>
        </w:rPr>
        <w:t>Дечији Савез</w:t>
      </w:r>
      <w:r w:rsidR="005623B4">
        <w:rPr>
          <w:rFonts w:cs="Arial"/>
          <w:b/>
          <w:color w:val="FF0000"/>
          <w:spacing w:val="-2"/>
          <w:sz w:val="28"/>
          <w:szCs w:val="28"/>
          <w:lang w:val="sr-Cyrl-RS"/>
        </w:rPr>
        <w:t>/ о термину обавестити директора школе</w:t>
      </w:r>
    </w:p>
    <w:p w:rsidR="005A598A" w:rsidRPr="00A93E90" w:rsidRDefault="005A598A" w:rsidP="00917BB5">
      <w:pPr>
        <w:rPr>
          <w:rFonts w:cs="Arial"/>
          <w:b/>
          <w:color w:val="FF0000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3480"/>
        <w:gridCol w:w="2114"/>
        <w:gridCol w:w="3762"/>
      </w:tblGrid>
      <w:tr w:rsidR="005A598A" w:rsidRPr="00267E69" w:rsidTr="00A93E90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67E69">
              <w:rPr>
                <w:b/>
                <w:sz w:val="18"/>
                <w:szCs w:val="18"/>
              </w:rPr>
              <w:t>АПРИЛ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Састанак о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дбора</w:t>
            </w:r>
            <w:proofErr w:type="spellEnd"/>
          </w:p>
          <w:p w:rsidR="005A598A" w:rsidRPr="00267E69" w:rsidRDefault="005A598A" w:rsidP="00A93E9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Дечјег савеза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састанак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Одбор Дечјег савеза</w:t>
            </w:r>
          </w:p>
        </w:tc>
      </w:tr>
      <w:tr w:rsidR="005A598A" w:rsidRPr="00267E69" w:rsidTr="00A93E90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Еколошка дружина на делу (уређење школског простора)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акција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руководиоци Еколошке дружине</w:t>
            </w:r>
          </w:p>
        </w:tc>
      </w:tr>
      <w:tr w:rsidR="005A598A" w:rsidRPr="00267E69" w:rsidTr="00A93E90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Изложба ликовних радова поводом прославе Ускрса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изложба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67E69">
              <w:rPr>
                <w:rFonts w:cs="Arial"/>
                <w:sz w:val="18"/>
                <w:szCs w:val="18"/>
              </w:rPr>
              <w:t>васпитачи</w:t>
            </w:r>
            <w:proofErr w:type="spellEnd"/>
            <w:r w:rsidRPr="00267E69">
              <w:rPr>
                <w:rFonts w:cs="Arial"/>
                <w:sz w:val="18"/>
                <w:szCs w:val="18"/>
              </w:rPr>
              <w:t>,</w:t>
            </w:r>
            <w:r w:rsidRPr="00267E69">
              <w:rPr>
                <w:rFonts w:cs="Arial"/>
                <w:sz w:val="18"/>
                <w:szCs w:val="18"/>
                <w:lang w:val="sr-Cyrl-CS"/>
              </w:rPr>
              <w:t xml:space="preserve"> наставници ликовне културе</w:t>
            </w:r>
            <w:r w:rsidRPr="00267E69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67E69">
              <w:rPr>
                <w:rFonts w:cs="Arial"/>
                <w:sz w:val="18"/>
                <w:szCs w:val="18"/>
              </w:rPr>
              <w:t>водитељ</w:t>
            </w:r>
            <w:proofErr w:type="spellEnd"/>
            <w:r w:rsidRPr="00267E69">
              <w:rPr>
                <w:rFonts w:cs="Arial"/>
                <w:sz w:val="18"/>
                <w:szCs w:val="18"/>
                <w:lang w:val="sr-Cyrl-CS"/>
              </w:rPr>
              <w:t xml:space="preserve"> ликовне секције</w:t>
            </w:r>
          </w:p>
        </w:tc>
      </w:tr>
      <w:tr w:rsidR="005A598A" w:rsidRPr="00267E69" w:rsidTr="00A93E90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Обележимо светски дан књиге</w:t>
            </w:r>
          </w:p>
          <w:p w:rsidR="005A598A" w:rsidRPr="00267E69" w:rsidRDefault="005A598A" w:rsidP="00A93E9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,, Препоручићу књигу пријатељу ,,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избор лепе литературе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5A598A" w:rsidRPr="00267E69" w:rsidRDefault="005A598A" w:rsidP="00A93E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267E69">
              <w:rPr>
                <w:rFonts w:cs="Arial"/>
                <w:sz w:val="18"/>
                <w:szCs w:val="18"/>
                <w:lang w:val="sr-Cyrl-CS"/>
              </w:rPr>
              <w:t>наставници језика, библиотекари</w:t>
            </w:r>
          </w:p>
        </w:tc>
      </w:tr>
    </w:tbl>
    <w:p w:rsidR="005A598A" w:rsidRPr="005A598A" w:rsidRDefault="005A598A" w:rsidP="00917BB5">
      <w:pPr>
        <w:rPr>
          <w:rFonts w:cs="Arial"/>
          <w:b/>
          <w:sz w:val="28"/>
          <w:szCs w:val="28"/>
          <w:lang w:val="sr-Cyrl-CS"/>
        </w:rPr>
      </w:pPr>
    </w:p>
    <w:p w:rsidR="00AD0E8E" w:rsidRPr="00267E69" w:rsidRDefault="00AD0E8E" w:rsidP="0020621D">
      <w:pPr>
        <w:rPr>
          <w:rFonts w:cs="Arial"/>
          <w:sz w:val="18"/>
          <w:szCs w:val="18"/>
          <w:lang w:val="sr-Cyrl-CS"/>
        </w:rPr>
      </w:pPr>
    </w:p>
    <w:p w:rsidR="0020621D" w:rsidRDefault="0020621D">
      <w:pPr>
        <w:rPr>
          <w:lang w:val="sr-Cyrl-RS"/>
        </w:rPr>
      </w:pPr>
    </w:p>
    <w:p w:rsidR="00770403" w:rsidRDefault="00770403">
      <w:pPr>
        <w:rPr>
          <w:lang w:val="sr-Cyrl-RS"/>
        </w:rPr>
      </w:pPr>
    </w:p>
    <w:p w:rsidR="00770403" w:rsidRPr="00B4485C" w:rsidRDefault="00770403">
      <w:pPr>
        <w:rPr>
          <w:lang w:val="sr-Cyrl-RS"/>
        </w:rPr>
      </w:pPr>
    </w:p>
    <w:sectPr w:rsidR="00770403" w:rsidRPr="00B4485C" w:rsidSect="00D315A3">
      <w:pgSz w:w="11907" w:h="16839" w:code="9"/>
      <w:pgMar w:top="0" w:right="42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EFA"/>
    <w:multiLevelType w:val="hybridMultilevel"/>
    <w:tmpl w:val="4450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F6AB8"/>
    <w:multiLevelType w:val="hybridMultilevel"/>
    <w:tmpl w:val="9522A39E"/>
    <w:lvl w:ilvl="0" w:tplc="5F826B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845"/>
    <w:multiLevelType w:val="hybridMultilevel"/>
    <w:tmpl w:val="A148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7A11"/>
    <w:multiLevelType w:val="hybridMultilevel"/>
    <w:tmpl w:val="44BA126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E5AF4"/>
    <w:multiLevelType w:val="hybridMultilevel"/>
    <w:tmpl w:val="27BA85BE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260FD"/>
    <w:multiLevelType w:val="hybridMultilevel"/>
    <w:tmpl w:val="DB306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B3F3C"/>
    <w:multiLevelType w:val="hybridMultilevel"/>
    <w:tmpl w:val="6882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5C"/>
    <w:rsid w:val="00001E38"/>
    <w:rsid w:val="0010569C"/>
    <w:rsid w:val="001134BE"/>
    <w:rsid w:val="00164339"/>
    <w:rsid w:val="0019445D"/>
    <w:rsid w:val="001F2F05"/>
    <w:rsid w:val="0020621D"/>
    <w:rsid w:val="003438CF"/>
    <w:rsid w:val="0035430A"/>
    <w:rsid w:val="003E541F"/>
    <w:rsid w:val="004C1C0C"/>
    <w:rsid w:val="004F6983"/>
    <w:rsid w:val="00532738"/>
    <w:rsid w:val="005623B4"/>
    <w:rsid w:val="005A598A"/>
    <w:rsid w:val="006C1B6E"/>
    <w:rsid w:val="00770403"/>
    <w:rsid w:val="007E320B"/>
    <w:rsid w:val="008C0AB6"/>
    <w:rsid w:val="00914460"/>
    <w:rsid w:val="00917BB5"/>
    <w:rsid w:val="00A02246"/>
    <w:rsid w:val="00A24CC2"/>
    <w:rsid w:val="00A77E7A"/>
    <w:rsid w:val="00A83A02"/>
    <w:rsid w:val="00A93E90"/>
    <w:rsid w:val="00AD0E8E"/>
    <w:rsid w:val="00B4485C"/>
    <w:rsid w:val="00BC6722"/>
    <w:rsid w:val="00CA00D3"/>
    <w:rsid w:val="00D315A3"/>
    <w:rsid w:val="00DD55C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2738"/>
    <w:p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70C0"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03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Heading2Char">
    <w:name w:val="Heading 2 Char"/>
    <w:basedOn w:val="DefaultParagraphFont"/>
    <w:link w:val="Heading2"/>
    <w:rsid w:val="00532738"/>
    <w:rPr>
      <w:rFonts w:ascii="Arial" w:eastAsia="Times New Roman" w:hAnsi="Arial" w:cs="Arial"/>
      <w:b/>
      <w:bCs/>
      <w:color w:val="0070C0"/>
      <w:sz w:val="28"/>
      <w:szCs w:val="24"/>
      <w:lang w:val="sr-Cyrl-CS" w:eastAsia="ar-SA"/>
    </w:rPr>
  </w:style>
  <w:style w:type="table" w:styleId="TableGrid">
    <w:name w:val="Table Grid"/>
    <w:basedOn w:val="TableNormal"/>
    <w:uiPriority w:val="59"/>
    <w:rsid w:val="0053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2738"/>
    <w:p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70C0"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03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Heading2Char">
    <w:name w:val="Heading 2 Char"/>
    <w:basedOn w:val="DefaultParagraphFont"/>
    <w:link w:val="Heading2"/>
    <w:rsid w:val="00532738"/>
    <w:rPr>
      <w:rFonts w:ascii="Arial" w:eastAsia="Times New Roman" w:hAnsi="Arial" w:cs="Arial"/>
      <w:b/>
      <w:bCs/>
      <w:color w:val="0070C0"/>
      <w:sz w:val="28"/>
      <w:szCs w:val="24"/>
      <w:lang w:val="sr-Cyrl-CS" w:eastAsia="ar-SA"/>
    </w:rPr>
  </w:style>
  <w:style w:type="table" w:styleId="TableGrid">
    <w:name w:val="Table Grid"/>
    <w:basedOn w:val="TableNormal"/>
    <w:uiPriority w:val="59"/>
    <w:rsid w:val="0053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skola</cp:lastModifiedBy>
  <cp:revision>11</cp:revision>
  <cp:lastPrinted>2019-04-04T10:20:00Z</cp:lastPrinted>
  <dcterms:created xsi:type="dcterms:W3CDTF">2019-03-29T08:49:00Z</dcterms:created>
  <dcterms:modified xsi:type="dcterms:W3CDTF">2019-04-04T10:21:00Z</dcterms:modified>
</cp:coreProperties>
</file>